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28" w:rsidRDefault="004A3D28" w:rsidP="00D25B3F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Transcription de la bande-annonce</w:t>
      </w:r>
      <w:bookmarkStart w:id="0" w:name="_GoBack"/>
      <w:bookmarkEnd w:id="0"/>
    </w:p>
    <w:p w:rsidR="00847331" w:rsidRDefault="00847331" w:rsidP="00847331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« L’Atelier »</w:t>
      </w:r>
    </w:p>
    <w:p w:rsidR="00847331" w:rsidRDefault="00847331" w:rsidP="00847331">
      <w:pPr>
        <w:spacing w:line="360" w:lineRule="auto"/>
      </w:pP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proofErr w:type="gramStart"/>
      <w:r>
        <w:t>Allez il</w:t>
      </w:r>
      <w:proofErr w:type="gramEnd"/>
      <w:r>
        <w:t xml:space="preserve"> faut se jeter à l’eau. N’ayez pas peur de dire n’importe quoi, c’est pas grave. 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Bah, il pourrait y avoir un meurtre. 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Ah oui un meurtre pour un roman noir c’est un bon début. 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C’est obligé qu’il se passe ici le roman ? 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L’intérêt de cet atelier c’est un peu de vous permettre d’écrire sur votre ville, votre environnement immédiat. 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Un roman c’est une fiction, </w:t>
      </w:r>
      <w:proofErr w:type="gramStart"/>
      <w:r>
        <w:t>on va pas</w:t>
      </w:r>
      <w:proofErr w:type="gramEnd"/>
      <w:r>
        <w:t xml:space="preserve"> écrire en se renfermant sur nous-même, en se regardant dans un miroir, c’est con. 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Pourquoi est-ce qu’une écrivaine comme vous elle viendrait perdre son temps ici avec nous ? 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proofErr w:type="gramStart"/>
      <w:r>
        <w:t>J’ai pas</w:t>
      </w:r>
      <w:proofErr w:type="gramEnd"/>
      <w:r>
        <w:t xml:space="preserve"> l’impression de perdre mon temps. Je suis là parce que </w:t>
      </w:r>
      <w:bookmarkStart w:id="1" w:name="_Hlk515890787"/>
      <w:r>
        <w:t>ça</w:t>
      </w:r>
      <w:bookmarkEnd w:id="1"/>
      <w:r>
        <w:t xml:space="preserve"> m’intéresse, c’est tout. 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Alors c’est à nous, nous nationaux d’incarner le génie français. Et ce pour une culture qui est mise en danger par ce métissage galopant. 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Oh ça va, on sait très bien ce que ça veut dire quand quelqu’un dit qu’il ne s’intéresse pas à la politique. 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Oh, ta gueule. 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Il ne pensait plus. Il a ouvert son sac, a sorti une kalash, et avant que personne ne puisse réagir, il a tiré. La vue du sang lui donnait même le courage de continuer. 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>Putain, t’as de la javelle dans la tête ou quoi, gros ?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Au risque de vous choquer, je trouve que le texte d’Antoine, pour un premier jet, est plutôt bien écrit. 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C’est un raciste et vous le défendez ! 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Non, non, non, je ne le défends pas. J’essaye juste de comprendre… 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Au fond je suis persuadée que tu es beaucoup plus intelligent que ce que tu essayes de faire croire. </w:t>
      </w:r>
    </w:p>
    <w:p w:rsidR="00847331" w:rsidRDefault="0084733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Ça c’est ce que vous vous racontez. Vous vous intéressez à moi parce que je vous fais peur. </w:t>
      </w:r>
    </w:p>
    <w:p w:rsidR="007C5018" w:rsidRDefault="007C5018" w:rsidP="00847331">
      <w:pPr>
        <w:rPr>
          <w:rFonts w:asciiTheme="majorHAnsi" w:hAnsiTheme="majorHAnsi" w:cstheme="majorHAnsi"/>
        </w:rPr>
      </w:pPr>
    </w:p>
    <w:p w:rsidR="007C5018" w:rsidRPr="00574CC8" w:rsidRDefault="007C5018" w:rsidP="0076351C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Source : </w:t>
      </w:r>
      <w:r w:rsidR="00C2578F" w:rsidRPr="00C2578F">
        <w:rPr>
          <w:rFonts w:asciiTheme="majorHAnsi" w:hAnsiTheme="majorHAnsi" w:cstheme="majorHAnsi"/>
        </w:rPr>
        <w:t>https://www.youtube.com/watch?v=zjU3rkfYB4A</w:t>
      </w:r>
    </w:p>
    <w:sectPr w:rsidR="007C5018" w:rsidRPr="00574CC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59B" w:rsidRDefault="00F7359B" w:rsidP="004A3D28">
      <w:pPr>
        <w:spacing w:after="0" w:line="240" w:lineRule="auto"/>
      </w:pPr>
      <w:r>
        <w:separator/>
      </w:r>
    </w:p>
  </w:endnote>
  <w:endnote w:type="continuationSeparator" w:id="0">
    <w:p w:rsidR="00F7359B" w:rsidRDefault="00F7359B" w:rsidP="004A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59B" w:rsidRDefault="00F7359B" w:rsidP="004A3D28">
      <w:pPr>
        <w:spacing w:after="0" w:line="240" w:lineRule="auto"/>
      </w:pPr>
      <w:r>
        <w:separator/>
      </w:r>
    </w:p>
  </w:footnote>
  <w:footnote w:type="continuationSeparator" w:id="0">
    <w:p w:rsidR="00F7359B" w:rsidRDefault="00F7359B" w:rsidP="004A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D28" w:rsidRDefault="00003DA0">
    <w:pPr>
      <w:pStyle w:val="Header"/>
    </w:pPr>
    <w:r>
      <w:rPr>
        <w:noProof/>
        <w:lang w:eastAsia="fr-FR"/>
      </w:rPr>
      <w:drawing>
        <wp:inline distT="0" distB="0" distL="0" distR="0" wp14:anchorId="4FEE12D1" wp14:editId="7B54CE43">
          <wp:extent cx="1500436" cy="317400"/>
          <wp:effectExtent l="0" t="0" r="5080" b="698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emateketpo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322" cy="35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3D2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BB02A1E" wp14:editId="604CAE84">
          <wp:simplePos x="0" y="0"/>
          <wp:positionH relativeFrom="column">
            <wp:posOffset>5186362</wp:posOffset>
          </wp:positionH>
          <wp:positionV relativeFrom="paragraph">
            <wp:posOffset>-150654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E47AE"/>
    <w:multiLevelType w:val="hybridMultilevel"/>
    <w:tmpl w:val="99C0F04C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01C71"/>
    <w:multiLevelType w:val="hybridMultilevel"/>
    <w:tmpl w:val="B1827A66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D3"/>
    <w:rsid w:val="00003DA0"/>
    <w:rsid w:val="0003042C"/>
    <w:rsid w:val="00093547"/>
    <w:rsid w:val="00303C50"/>
    <w:rsid w:val="003111BB"/>
    <w:rsid w:val="00311F89"/>
    <w:rsid w:val="0038280E"/>
    <w:rsid w:val="00497B8D"/>
    <w:rsid w:val="004A3D28"/>
    <w:rsid w:val="00574CC8"/>
    <w:rsid w:val="0076351C"/>
    <w:rsid w:val="00797BEC"/>
    <w:rsid w:val="007B1E5D"/>
    <w:rsid w:val="007C5018"/>
    <w:rsid w:val="00847331"/>
    <w:rsid w:val="008C5500"/>
    <w:rsid w:val="009036AA"/>
    <w:rsid w:val="00A12BD3"/>
    <w:rsid w:val="00B623DE"/>
    <w:rsid w:val="00BA4DBF"/>
    <w:rsid w:val="00C2578F"/>
    <w:rsid w:val="00C5153E"/>
    <w:rsid w:val="00D25B3F"/>
    <w:rsid w:val="00D508D2"/>
    <w:rsid w:val="00DA760A"/>
    <w:rsid w:val="00E065D3"/>
    <w:rsid w:val="00F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6B0DA9"/>
  <w15:chartTrackingRefBased/>
  <w15:docId w15:val="{65100D70-9838-4C0E-A873-635103BA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D28"/>
  </w:style>
  <w:style w:type="paragraph" w:styleId="Footer">
    <w:name w:val="footer"/>
    <w:basedOn w:val="Normal"/>
    <w:link w:val="FooterChar"/>
    <w:uiPriority w:val="99"/>
    <w:unhideWhenUsed/>
    <w:rsid w:val="004A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D28"/>
  </w:style>
  <w:style w:type="paragraph" w:styleId="ListParagraph">
    <w:name w:val="List Paragraph"/>
    <w:basedOn w:val="Normal"/>
    <w:uiPriority w:val="34"/>
    <w:qFormat/>
    <w:rsid w:val="0076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Marie-Helene Papiau</cp:lastModifiedBy>
  <cp:revision>5</cp:revision>
  <cp:lastPrinted>2017-02-09T09:18:00Z</cp:lastPrinted>
  <dcterms:created xsi:type="dcterms:W3CDTF">2018-06-05T09:45:00Z</dcterms:created>
  <dcterms:modified xsi:type="dcterms:W3CDTF">2018-06-05T10:24:00Z</dcterms:modified>
</cp:coreProperties>
</file>