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811E0" w14:textId="77777777" w:rsidR="00BB579F" w:rsidRDefault="00BB579F" w:rsidP="002E7239">
      <w:pPr>
        <w:pStyle w:val="Titre"/>
        <w:jc w:val="center"/>
        <w:outlineLvl w:val="0"/>
      </w:pPr>
      <w:bookmarkStart w:id="0" w:name="_GoBack"/>
      <w:bookmarkEnd w:id="0"/>
      <w:r w:rsidRPr="00BB579F">
        <w:t xml:space="preserve">FICHE </w:t>
      </w:r>
      <w:r w:rsidR="00687DA0">
        <w:t>PROFESSEUR</w:t>
      </w:r>
    </w:p>
    <w:p w14:paraId="3CF2802A" w14:textId="26004556" w:rsidR="00BB579F" w:rsidRPr="00CC4CD3" w:rsidRDefault="0004621F" w:rsidP="00CC4CD3">
      <w:pPr>
        <w:jc w:val="center"/>
        <w:rPr>
          <w:rFonts w:asciiTheme="majorHAnsi" w:hAnsiTheme="majorHAnsi"/>
          <w:b/>
          <w:sz w:val="36"/>
        </w:rPr>
      </w:pPr>
      <w:r>
        <w:rPr>
          <w:rFonts w:asciiTheme="majorHAnsi" w:hAnsiTheme="majorHAnsi"/>
          <w:b/>
          <w:sz w:val="36"/>
        </w:rPr>
        <w:t xml:space="preserve">« L’Atelier », de Laurent </w:t>
      </w:r>
      <w:proofErr w:type="spellStart"/>
      <w:r>
        <w:rPr>
          <w:rFonts w:asciiTheme="majorHAnsi" w:hAnsiTheme="majorHAnsi"/>
          <w:b/>
          <w:sz w:val="36"/>
        </w:rPr>
        <w:t>Cantet</w:t>
      </w:r>
      <w:proofErr w:type="spellEnd"/>
    </w:p>
    <w:tbl>
      <w:tblPr>
        <w:tblW w:w="10065" w:type="dxa"/>
        <w:tblInd w:w="39" w:type="dxa"/>
        <w:tblLayout w:type="fixed"/>
        <w:tblCellMar>
          <w:top w:w="55" w:type="dxa"/>
          <w:left w:w="39" w:type="dxa"/>
          <w:bottom w:w="55" w:type="dxa"/>
          <w:right w:w="55" w:type="dxa"/>
        </w:tblCellMar>
        <w:tblLook w:val="04A0" w:firstRow="1" w:lastRow="0" w:firstColumn="1" w:lastColumn="0" w:noHBand="0" w:noVBand="1"/>
      </w:tblPr>
      <w:tblGrid>
        <w:gridCol w:w="2694"/>
        <w:gridCol w:w="7371"/>
      </w:tblGrid>
      <w:tr w:rsidR="00174224" w14:paraId="32EA9805" w14:textId="77777777" w:rsidTr="008C328E">
        <w:tc>
          <w:tcPr>
            <w:tcW w:w="2694" w:type="dxa"/>
            <w:tcBorders>
              <w:top w:val="single" w:sz="4" w:space="0" w:color="auto"/>
              <w:left w:val="single" w:sz="4" w:space="0" w:color="auto"/>
              <w:bottom w:val="single" w:sz="4" w:space="0" w:color="auto"/>
              <w:right w:val="nil"/>
            </w:tcBorders>
            <w:shd w:val="clear" w:color="auto" w:fill="FFFFFF"/>
            <w:vAlign w:val="center"/>
          </w:tcPr>
          <w:p w14:paraId="3E2BA82B" w14:textId="4F9E3F7C" w:rsidR="00174224" w:rsidRPr="0019035F" w:rsidRDefault="00BB579F" w:rsidP="00A82F94">
            <w:pPr>
              <w:pStyle w:val="DefaultStyle"/>
              <w:spacing w:after="0"/>
              <w:ind w:left="103"/>
              <w:rPr>
                <w:rFonts w:asciiTheme="majorHAnsi" w:hAnsiTheme="majorHAnsi"/>
                <w:b/>
                <w:color w:val="0099CC"/>
              </w:rPr>
            </w:pPr>
            <w:r>
              <w:t xml:space="preserve"> </w:t>
            </w:r>
            <w:r w:rsidR="00174224" w:rsidRPr="0019035F">
              <w:rPr>
                <w:rFonts w:asciiTheme="majorHAnsi" w:hAnsiTheme="majorHAnsi"/>
                <w:b/>
                <w:color w:val="0099CC"/>
              </w:rPr>
              <w:t>Niveau</w:t>
            </w:r>
            <w:r w:rsidR="007F5BC0">
              <w:rPr>
                <w:rFonts w:asciiTheme="majorHAnsi" w:hAnsiTheme="majorHAnsi"/>
                <w:b/>
                <w:color w:val="0099CC"/>
              </w:rPr>
              <w:t xml:space="preserve"> </w:t>
            </w:r>
            <w:r w:rsidR="00174224" w:rsidRPr="0019035F">
              <w:rPr>
                <w:rFonts w:asciiTheme="majorHAnsi" w:hAnsiTheme="majorHAnsi"/>
                <w:b/>
                <w:color w:val="0099CC"/>
              </w:rPr>
              <w:t>/</w:t>
            </w:r>
            <w:r w:rsidR="007F5BC0">
              <w:rPr>
                <w:rFonts w:asciiTheme="majorHAnsi" w:hAnsiTheme="majorHAnsi"/>
                <w:b/>
                <w:color w:val="0099CC"/>
              </w:rPr>
              <w:t xml:space="preserve"> </w:t>
            </w:r>
            <w:r w:rsidR="00687DA0">
              <w:rPr>
                <w:rFonts w:asciiTheme="majorHAnsi" w:hAnsiTheme="majorHAnsi"/>
                <w:b/>
                <w:color w:val="0099CC"/>
              </w:rPr>
              <w:t>classe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2BDF5C74" w14:textId="27ABAB09" w:rsidR="00174224" w:rsidRPr="00CC10CF" w:rsidRDefault="004F35F7" w:rsidP="004F35F7">
            <w:pPr>
              <w:pStyle w:val="TableContents"/>
              <w:snapToGrid w:val="0"/>
              <w:spacing w:after="0"/>
              <w:ind w:left="245"/>
              <w:rPr>
                <w:rFonts w:asciiTheme="majorHAnsi" w:hAnsiTheme="majorHAnsi"/>
                <w:color w:val="auto"/>
              </w:rPr>
            </w:pPr>
            <w:r>
              <w:rPr>
                <w:rFonts w:asciiTheme="majorHAnsi" w:hAnsiTheme="majorHAnsi"/>
                <w:color w:val="auto"/>
              </w:rPr>
              <w:t xml:space="preserve"> </w:t>
            </w:r>
            <w:r w:rsidR="00487B23">
              <w:rPr>
                <w:rFonts w:asciiTheme="majorHAnsi" w:hAnsiTheme="majorHAnsi"/>
                <w:color w:val="auto"/>
              </w:rPr>
              <w:t>A2</w:t>
            </w:r>
            <w:r w:rsidR="00687DA0" w:rsidRPr="00CC10CF">
              <w:rPr>
                <w:rFonts w:asciiTheme="majorHAnsi" w:hAnsiTheme="majorHAnsi"/>
                <w:color w:val="auto"/>
              </w:rPr>
              <w:t xml:space="preserve"> </w:t>
            </w:r>
            <w:proofErr w:type="gramStart"/>
            <w:r w:rsidR="00687DA0" w:rsidRPr="00CC10CF">
              <w:rPr>
                <w:rFonts w:asciiTheme="majorHAnsi" w:hAnsiTheme="majorHAnsi"/>
                <w:color w:val="auto"/>
              </w:rPr>
              <w:t xml:space="preserve">/ </w:t>
            </w:r>
            <w:r>
              <w:rPr>
                <w:rFonts w:asciiTheme="majorHAnsi" w:hAnsiTheme="majorHAnsi"/>
                <w:color w:val="auto"/>
              </w:rPr>
              <w:t xml:space="preserve"> </w:t>
            </w:r>
            <w:r w:rsidR="00487B23">
              <w:rPr>
                <w:rFonts w:asciiTheme="majorHAnsi" w:hAnsiTheme="majorHAnsi"/>
                <w:color w:val="auto"/>
              </w:rPr>
              <w:t>9</w:t>
            </w:r>
            <w:proofErr w:type="gramEnd"/>
            <w:r w:rsidR="00487B23">
              <w:rPr>
                <w:rFonts w:asciiTheme="majorHAnsi" w:hAnsiTheme="majorHAnsi"/>
                <w:color w:val="auto"/>
              </w:rPr>
              <w:t xml:space="preserve">.-10. </w:t>
            </w:r>
            <w:proofErr w:type="gramStart"/>
            <w:r w:rsidR="00487B23">
              <w:rPr>
                <w:rFonts w:asciiTheme="majorHAnsi" w:hAnsiTheme="majorHAnsi"/>
                <w:color w:val="auto"/>
              </w:rPr>
              <w:t>kl</w:t>
            </w:r>
            <w:proofErr w:type="gramEnd"/>
            <w:r w:rsidR="00487B23">
              <w:rPr>
                <w:rFonts w:asciiTheme="majorHAnsi" w:hAnsiTheme="majorHAnsi"/>
                <w:color w:val="auto"/>
              </w:rPr>
              <w:t>., 1. – 2. g.</w:t>
            </w:r>
          </w:p>
        </w:tc>
      </w:tr>
      <w:tr w:rsidR="003549FE" w14:paraId="09DC2ADA" w14:textId="77777777" w:rsidTr="008C328E">
        <w:tc>
          <w:tcPr>
            <w:tcW w:w="2694" w:type="dxa"/>
            <w:tcBorders>
              <w:top w:val="single" w:sz="4" w:space="0" w:color="auto"/>
              <w:bottom w:val="single" w:sz="4" w:space="0" w:color="auto"/>
            </w:tcBorders>
            <w:shd w:val="clear" w:color="auto" w:fill="FFFFFF"/>
            <w:vAlign w:val="center"/>
          </w:tcPr>
          <w:p w14:paraId="344B3FE3" w14:textId="77777777" w:rsidR="003549FE"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45DEA7E7" w14:textId="77777777" w:rsidR="003549FE" w:rsidRPr="00CC10CF" w:rsidRDefault="003549FE" w:rsidP="00CC10CF">
            <w:pPr>
              <w:pStyle w:val="TableContents"/>
              <w:snapToGrid w:val="0"/>
              <w:spacing w:after="0"/>
              <w:ind w:left="245"/>
              <w:rPr>
                <w:rFonts w:asciiTheme="majorHAnsi" w:hAnsiTheme="majorHAnsi"/>
                <w:color w:val="auto"/>
              </w:rPr>
            </w:pPr>
          </w:p>
        </w:tc>
      </w:tr>
      <w:tr w:rsidR="00A946AA" w14:paraId="2160E051" w14:textId="77777777" w:rsidTr="008C328E">
        <w:trPr>
          <w:trHeight w:val="696"/>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D6D566" w14:textId="55CBE3CA" w:rsidR="00A946AA"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Thème</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08C5A53E" w14:textId="741BD0FF" w:rsidR="00A946AA" w:rsidRPr="00CC10CF" w:rsidRDefault="00633372" w:rsidP="00CC10CF">
            <w:pPr>
              <w:pStyle w:val="TableContents"/>
              <w:snapToGrid w:val="0"/>
              <w:spacing w:after="0"/>
              <w:ind w:left="245"/>
              <w:rPr>
                <w:rFonts w:asciiTheme="majorHAnsi" w:hAnsiTheme="majorHAnsi"/>
                <w:color w:val="auto"/>
              </w:rPr>
            </w:pPr>
            <w:r>
              <w:rPr>
                <w:rFonts w:asciiTheme="majorHAnsi" w:hAnsiTheme="majorHAnsi"/>
                <w:color w:val="auto"/>
              </w:rPr>
              <w:t xml:space="preserve">La jeunesse, les conflits idéologiques </w:t>
            </w:r>
          </w:p>
        </w:tc>
      </w:tr>
      <w:tr w:rsidR="0037775B" w14:paraId="6431C127" w14:textId="77777777" w:rsidTr="008C328E">
        <w:tc>
          <w:tcPr>
            <w:tcW w:w="2694" w:type="dxa"/>
            <w:tcBorders>
              <w:top w:val="single" w:sz="4" w:space="0" w:color="auto"/>
              <w:bottom w:val="single" w:sz="4" w:space="0" w:color="auto"/>
            </w:tcBorders>
            <w:shd w:val="clear" w:color="auto" w:fill="FFFFFF"/>
            <w:vAlign w:val="center"/>
          </w:tcPr>
          <w:p w14:paraId="33E59D8C" w14:textId="77777777" w:rsidR="0037775B" w:rsidRPr="0019035F" w:rsidRDefault="0037775B"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0AD9E4F8" w14:textId="77777777" w:rsidR="0037775B" w:rsidRPr="00CC10CF" w:rsidRDefault="0037775B" w:rsidP="00CC10CF">
            <w:pPr>
              <w:pStyle w:val="TableContents"/>
              <w:snapToGrid w:val="0"/>
              <w:spacing w:after="0"/>
              <w:ind w:left="245"/>
              <w:rPr>
                <w:rFonts w:asciiTheme="majorHAnsi" w:hAnsiTheme="majorHAnsi"/>
                <w:color w:val="auto"/>
              </w:rPr>
            </w:pPr>
          </w:p>
        </w:tc>
      </w:tr>
      <w:tr w:rsidR="003F0F01" w14:paraId="2E5C7EDC" w14:textId="77777777" w:rsidTr="008C328E">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A3E06" w14:textId="2B85530B" w:rsidR="003F0F01"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Document ressource</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7297D1" w14:textId="77777777" w:rsidR="003F0F01" w:rsidRDefault="00CC4CD3" w:rsidP="00CC10CF">
            <w:pPr>
              <w:pStyle w:val="TableContents"/>
              <w:snapToGrid w:val="0"/>
              <w:spacing w:after="0"/>
              <w:ind w:left="245"/>
              <w:rPr>
                <w:rFonts w:asciiTheme="majorHAnsi" w:hAnsiTheme="majorHAnsi"/>
                <w:color w:val="auto"/>
              </w:rPr>
            </w:pPr>
            <w:r>
              <w:rPr>
                <w:rFonts w:asciiTheme="majorHAnsi" w:hAnsiTheme="majorHAnsi"/>
                <w:color w:val="auto"/>
              </w:rPr>
              <w:t xml:space="preserve">L’affiche et la bande-annonce du film : </w:t>
            </w:r>
          </w:p>
          <w:p w14:paraId="7E7A214D" w14:textId="3A8F3279" w:rsidR="00CC4CD3" w:rsidRPr="00CC10CF" w:rsidRDefault="0089611B" w:rsidP="00CC4CD3">
            <w:pPr>
              <w:pStyle w:val="TableContents"/>
              <w:snapToGrid w:val="0"/>
              <w:spacing w:after="0"/>
              <w:ind w:left="245"/>
              <w:rPr>
                <w:rFonts w:asciiTheme="majorHAnsi" w:hAnsiTheme="majorHAnsi"/>
                <w:color w:val="auto"/>
              </w:rPr>
            </w:pPr>
            <w:hyperlink r:id="rId8" w:history="1">
              <w:r w:rsidR="00CC4CD3" w:rsidRPr="00A2042D">
                <w:rPr>
                  <w:rStyle w:val="Lienhypertexte"/>
                  <w:rFonts w:asciiTheme="majorHAnsi" w:hAnsiTheme="majorHAnsi"/>
                </w:rPr>
                <w:t>https://www.youtube.com/watch?v=zjU3rkfYB4A</w:t>
              </w:r>
            </w:hyperlink>
          </w:p>
        </w:tc>
      </w:tr>
      <w:tr w:rsidR="003549FE" w:rsidRPr="0037775B" w14:paraId="4506EDCF" w14:textId="77777777" w:rsidTr="008C328E">
        <w:tc>
          <w:tcPr>
            <w:tcW w:w="2694" w:type="dxa"/>
            <w:tcBorders>
              <w:top w:val="single" w:sz="4" w:space="0" w:color="auto"/>
              <w:bottom w:val="single" w:sz="4" w:space="0" w:color="auto"/>
            </w:tcBorders>
            <w:shd w:val="clear" w:color="auto" w:fill="FFFFFF"/>
            <w:vAlign w:val="center"/>
          </w:tcPr>
          <w:p w14:paraId="16001662" w14:textId="77777777" w:rsidR="003549FE" w:rsidRPr="0037775B"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1C676128" w14:textId="77777777" w:rsidR="003549FE" w:rsidRPr="00CC10CF" w:rsidRDefault="003549FE" w:rsidP="00CC10CF">
            <w:pPr>
              <w:pStyle w:val="DefaultStyle"/>
              <w:spacing w:after="0"/>
              <w:ind w:left="245"/>
            </w:pPr>
          </w:p>
        </w:tc>
      </w:tr>
      <w:tr w:rsidR="007F5BC0" w14:paraId="1A82CB82" w14:textId="77777777" w:rsidTr="008C328E">
        <w:tc>
          <w:tcPr>
            <w:tcW w:w="2694" w:type="dxa"/>
            <w:vMerge w:val="restart"/>
            <w:tcBorders>
              <w:top w:val="single" w:sz="4" w:space="0" w:color="auto"/>
              <w:left w:val="single" w:sz="4" w:space="0" w:color="auto"/>
              <w:right w:val="nil"/>
            </w:tcBorders>
            <w:shd w:val="clear" w:color="auto" w:fill="FFFFFF"/>
            <w:vAlign w:val="center"/>
            <w:hideMark/>
          </w:tcPr>
          <w:p w14:paraId="7DA3A6F1" w14:textId="77777777" w:rsidR="007F5BC0" w:rsidRPr="0019035F" w:rsidRDefault="007F5BC0" w:rsidP="00F67A2A">
            <w:pPr>
              <w:pStyle w:val="DefaultStyle"/>
              <w:ind w:left="103" w:right="-55"/>
              <w:jc w:val="center"/>
              <w:rPr>
                <w:rFonts w:asciiTheme="majorHAnsi" w:hAnsiTheme="majorHAnsi"/>
                <w:b/>
                <w:color w:val="0099CC"/>
              </w:rPr>
            </w:pPr>
            <w:r>
              <w:rPr>
                <w:rFonts w:asciiTheme="majorHAnsi" w:hAnsiTheme="majorHAnsi"/>
                <w:b/>
                <w:color w:val="0099CC"/>
              </w:rPr>
              <w:t>Objectifs</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0A4858A7"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oral :</w:t>
            </w:r>
          </w:p>
          <w:p w14:paraId="147DA94E" w14:textId="77777777" w:rsidR="007F5BC0" w:rsidRPr="00CC10CF" w:rsidRDefault="007F5BC0" w:rsidP="00F67A2A">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proofErr w:type="spellStart"/>
            <w:r w:rsidRPr="00FC106F">
              <w:rPr>
                <w:rFonts w:asciiTheme="majorHAnsi" w:hAnsiTheme="majorHAnsi"/>
                <w:i/>
                <w:color w:val="auto"/>
                <w:u w:val="single"/>
              </w:rPr>
              <w:t>Færdighedsmål</w:t>
            </w:r>
            <w:proofErr w:type="spellEnd"/>
          </w:p>
          <w:p w14:paraId="2E9C5C5D" w14:textId="311692DB" w:rsidR="007F5BC0" w:rsidRPr="00633372" w:rsidRDefault="007F5BC0" w:rsidP="00633372">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 </w:t>
            </w:r>
            <w:r w:rsidR="00633372">
              <w:rPr>
                <w:rFonts w:asciiTheme="majorHAnsi" w:hAnsiTheme="majorHAnsi"/>
                <w:color w:val="auto"/>
              </w:rPr>
              <w:t>Comprendre les points clés d’une bande-annonce</w:t>
            </w:r>
          </w:p>
          <w:p w14:paraId="3F903660" w14:textId="77777777" w:rsidR="007F5BC0" w:rsidRPr="007F5BC0" w:rsidRDefault="007F5BC0" w:rsidP="00633372">
            <w:pPr>
              <w:pStyle w:val="TableContents"/>
              <w:tabs>
                <w:tab w:val="clear" w:pos="708"/>
                <w:tab w:val="left" w:pos="953"/>
              </w:tabs>
              <w:spacing w:after="120" w:line="240" w:lineRule="auto"/>
              <w:ind w:left="720"/>
              <w:rPr>
                <w:rFonts w:asciiTheme="majorHAnsi" w:hAnsiTheme="majorHAnsi"/>
              </w:rPr>
            </w:pPr>
          </w:p>
        </w:tc>
      </w:tr>
      <w:tr w:rsidR="007F5BC0" w14:paraId="6FEDB4C2" w14:textId="77777777" w:rsidTr="008C328E">
        <w:tc>
          <w:tcPr>
            <w:tcW w:w="2694" w:type="dxa"/>
            <w:vMerge/>
            <w:tcBorders>
              <w:left w:val="single" w:sz="4" w:space="0" w:color="auto"/>
              <w:right w:val="nil"/>
            </w:tcBorders>
            <w:shd w:val="clear" w:color="auto" w:fill="FFFFFF"/>
            <w:vAlign w:val="center"/>
          </w:tcPr>
          <w:p w14:paraId="26C5EA68" w14:textId="697684D6" w:rsidR="007F5BC0" w:rsidRDefault="007F5BC0" w:rsidP="00F67A2A">
            <w:pPr>
              <w:pStyle w:val="DefaultStyle"/>
              <w:ind w:left="103" w:right="-55"/>
              <w:jc w:val="center"/>
              <w:rPr>
                <w:rFonts w:asciiTheme="majorHAnsi" w:hAnsiTheme="majorHAnsi"/>
                <w:b/>
                <w:color w:val="0099CC"/>
              </w:rPr>
            </w:pP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11BE69C2"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écrit :</w:t>
            </w:r>
          </w:p>
          <w:p w14:paraId="7002769A" w14:textId="77777777" w:rsidR="007F5BC0" w:rsidRPr="00CC10CF" w:rsidRDefault="007F5BC0" w:rsidP="007F5BC0">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proofErr w:type="spellStart"/>
            <w:r w:rsidRPr="00FC106F">
              <w:rPr>
                <w:rFonts w:asciiTheme="majorHAnsi" w:hAnsiTheme="majorHAnsi"/>
                <w:i/>
                <w:color w:val="auto"/>
                <w:u w:val="single"/>
              </w:rPr>
              <w:t>Færdighedsmål</w:t>
            </w:r>
            <w:proofErr w:type="spellEnd"/>
          </w:p>
          <w:p w14:paraId="298CEFC0" w14:textId="1DCC0BE3" w:rsidR="007F5BC0" w:rsidRDefault="007F5BC0" w:rsidP="007F5BC0">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 </w:t>
            </w:r>
            <w:r w:rsidR="00633372">
              <w:rPr>
                <w:rFonts w:asciiTheme="majorHAnsi" w:hAnsiTheme="majorHAnsi"/>
                <w:color w:val="auto"/>
              </w:rPr>
              <w:t>Repérer les éléments principaux d’une affiche</w:t>
            </w:r>
          </w:p>
          <w:p w14:paraId="1ED671B1" w14:textId="168B6A20" w:rsidR="007F5BC0" w:rsidRDefault="007F5BC0" w:rsidP="007F5BC0">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 </w:t>
            </w:r>
            <w:r w:rsidR="00633372">
              <w:rPr>
                <w:rFonts w:asciiTheme="majorHAnsi" w:hAnsiTheme="majorHAnsi"/>
                <w:color w:val="auto"/>
              </w:rPr>
              <w:t>Comprendre les scènes d’une bande-annonce</w:t>
            </w:r>
          </w:p>
          <w:p w14:paraId="23D45E15" w14:textId="77777777" w:rsidR="007F5BC0" w:rsidRPr="0098708A" w:rsidRDefault="007F5BC0" w:rsidP="007F5BC0">
            <w:pPr>
              <w:pStyle w:val="TableContents"/>
              <w:spacing w:after="0" w:line="240" w:lineRule="auto"/>
              <w:ind w:left="953"/>
              <w:rPr>
                <w:rFonts w:asciiTheme="majorHAnsi" w:hAnsiTheme="majorHAnsi"/>
                <w:color w:val="auto"/>
              </w:rPr>
            </w:pPr>
            <w:r w:rsidRPr="0098708A">
              <w:rPr>
                <w:rFonts w:asciiTheme="majorHAnsi" w:hAnsiTheme="majorHAnsi"/>
                <w:color w:val="auto"/>
                <w:u w:val="single"/>
              </w:rPr>
              <w:t xml:space="preserve">Savoirs – </w:t>
            </w:r>
            <w:proofErr w:type="spellStart"/>
            <w:r w:rsidRPr="0098708A">
              <w:rPr>
                <w:rFonts w:asciiTheme="majorHAnsi" w:hAnsiTheme="majorHAnsi"/>
                <w:color w:val="auto"/>
                <w:u w:val="single"/>
              </w:rPr>
              <w:t>Vidensmål</w:t>
            </w:r>
            <w:proofErr w:type="spellEnd"/>
          </w:p>
          <w:p w14:paraId="5F4D5AB3" w14:textId="2C31AFAA" w:rsidR="007F5BC0" w:rsidRDefault="007F5BC0" w:rsidP="007F5BC0">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 xml:space="preserve"> </w:t>
            </w:r>
            <w:r w:rsidR="00633372">
              <w:rPr>
                <w:rFonts w:asciiTheme="majorHAnsi" w:hAnsiTheme="majorHAnsi"/>
              </w:rPr>
              <w:t>Le lexique du cinéma</w:t>
            </w:r>
          </w:p>
          <w:p w14:paraId="3769C66A" w14:textId="3EBC77D1" w:rsidR="007F5BC0" w:rsidRPr="007F5BC0" w:rsidRDefault="007F5BC0" w:rsidP="00633372">
            <w:pPr>
              <w:pStyle w:val="TableContents"/>
              <w:tabs>
                <w:tab w:val="clear" w:pos="708"/>
                <w:tab w:val="left" w:pos="953"/>
              </w:tabs>
              <w:spacing w:after="120" w:line="240" w:lineRule="auto"/>
              <w:rPr>
                <w:rFonts w:asciiTheme="majorHAnsi" w:hAnsiTheme="majorHAnsi"/>
              </w:rPr>
            </w:pPr>
          </w:p>
        </w:tc>
      </w:tr>
      <w:tr w:rsidR="007F5BC0" w14:paraId="78218A89" w14:textId="77777777" w:rsidTr="008C328E">
        <w:tc>
          <w:tcPr>
            <w:tcW w:w="2694" w:type="dxa"/>
            <w:vMerge/>
            <w:tcBorders>
              <w:left w:val="single" w:sz="4" w:space="0" w:color="auto"/>
              <w:bottom w:val="single" w:sz="4" w:space="0" w:color="auto"/>
              <w:right w:val="nil"/>
            </w:tcBorders>
            <w:shd w:val="clear" w:color="auto" w:fill="FFFFFF"/>
            <w:vAlign w:val="center"/>
          </w:tcPr>
          <w:p w14:paraId="0D3C7808" w14:textId="77777777" w:rsidR="007F5BC0" w:rsidRDefault="007F5BC0" w:rsidP="00F67A2A">
            <w:pPr>
              <w:pStyle w:val="DefaultStyle"/>
              <w:ind w:left="103" w:right="-55"/>
              <w:jc w:val="center"/>
              <w:rPr>
                <w:rFonts w:asciiTheme="majorHAnsi" w:hAnsiTheme="majorHAnsi"/>
                <w:b/>
                <w:color w:val="0099CC"/>
              </w:rPr>
            </w:pP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63D580A1"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Culture et société</w:t>
            </w:r>
            <w:r>
              <w:rPr>
                <w:rFonts w:asciiTheme="majorHAnsi" w:hAnsiTheme="majorHAnsi"/>
                <w:b/>
                <w:color w:val="0099CC"/>
              </w:rPr>
              <w:t> :</w:t>
            </w:r>
          </w:p>
          <w:p w14:paraId="5D84843F" w14:textId="63CCBF71" w:rsidR="007F5BC0" w:rsidRPr="00633372" w:rsidRDefault="00633372" w:rsidP="00633372">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Les </w:t>
            </w:r>
            <w:r w:rsidRPr="00633372">
              <w:rPr>
                <w:rFonts w:asciiTheme="majorHAnsi" w:hAnsiTheme="majorHAnsi"/>
                <w:color w:val="auto"/>
              </w:rPr>
              <w:t xml:space="preserve">adolescents en insertion </w:t>
            </w:r>
          </w:p>
          <w:p w14:paraId="10B48366" w14:textId="1F0D106D" w:rsidR="00633372" w:rsidRPr="00633372" w:rsidRDefault="00633372" w:rsidP="00633372">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Les problématiques sociétales : racisme, extrémisme, radicalisation</w:t>
            </w:r>
          </w:p>
        </w:tc>
      </w:tr>
      <w:tr w:rsidR="003549FE" w14:paraId="4B44836D" w14:textId="77777777" w:rsidTr="008C328E">
        <w:tc>
          <w:tcPr>
            <w:tcW w:w="2694" w:type="dxa"/>
            <w:tcBorders>
              <w:top w:val="single" w:sz="4" w:space="0" w:color="auto"/>
              <w:bottom w:val="single" w:sz="4" w:space="0" w:color="auto"/>
            </w:tcBorders>
            <w:shd w:val="clear" w:color="auto" w:fill="FFFFFF"/>
            <w:vAlign w:val="center"/>
          </w:tcPr>
          <w:p w14:paraId="7BEA7364" w14:textId="3FD23F1A" w:rsidR="003549FE" w:rsidRPr="0019035F" w:rsidRDefault="003549FE"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6C59C76D" w14:textId="77777777" w:rsidR="003549FE" w:rsidRPr="00CC10CF" w:rsidRDefault="003549FE" w:rsidP="00CC10CF">
            <w:pPr>
              <w:pStyle w:val="TableContents"/>
              <w:spacing w:after="0"/>
              <w:ind w:left="245"/>
              <w:rPr>
                <w:rFonts w:asciiTheme="majorHAnsi" w:hAnsiTheme="majorHAnsi"/>
                <w:color w:val="auto"/>
                <w:u w:val="single"/>
              </w:rPr>
            </w:pPr>
          </w:p>
        </w:tc>
      </w:tr>
      <w:tr w:rsidR="003549FE" w:rsidRPr="00033B63" w14:paraId="07ADFB68" w14:textId="77777777" w:rsidTr="008C328E">
        <w:trPr>
          <w:trHeight w:val="409"/>
        </w:trPr>
        <w:tc>
          <w:tcPr>
            <w:tcW w:w="2694" w:type="dxa"/>
            <w:tcBorders>
              <w:top w:val="single" w:sz="4" w:space="0" w:color="auto"/>
              <w:left w:val="single" w:sz="4" w:space="0" w:color="auto"/>
              <w:bottom w:val="single" w:sz="4" w:space="0" w:color="auto"/>
              <w:right w:val="nil"/>
            </w:tcBorders>
            <w:shd w:val="clear" w:color="auto" w:fill="FFFFFF"/>
            <w:vAlign w:val="center"/>
            <w:hideMark/>
          </w:tcPr>
          <w:p w14:paraId="17D70936" w14:textId="3BC830AE" w:rsidR="003549FE" w:rsidRPr="0019035F" w:rsidRDefault="00033B63" w:rsidP="00033B63">
            <w:pPr>
              <w:pStyle w:val="DefaultStyle"/>
              <w:spacing w:after="0"/>
              <w:ind w:left="103"/>
              <w:rPr>
                <w:rFonts w:asciiTheme="majorHAnsi" w:hAnsiTheme="majorHAnsi"/>
                <w:b/>
                <w:color w:val="0099CC"/>
              </w:rPr>
            </w:pPr>
            <w:r>
              <w:rPr>
                <w:rFonts w:asciiTheme="majorHAnsi" w:hAnsiTheme="majorHAnsi"/>
                <w:b/>
                <w:color w:val="0099CC"/>
              </w:rPr>
              <w:t>Durée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3C93A858" w14:textId="2EECD572" w:rsidR="003549FE" w:rsidRPr="00033B63" w:rsidRDefault="00633372" w:rsidP="00033B63">
            <w:pPr>
              <w:pStyle w:val="DefaultStyle"/>
              <w:spacing w:after="0"/>
              <w:ind w:left="103"/>
              <w:rPr>
                <w:rFonts w:asciiTheme="majorHAnsi" w:hAnsiTheme="majorHAnsi"/>
                <w:b/>
                <w:color w:val="0099CC"/>
              </w:rPr>
            </w:pPr>
            <w:r>
              <w:rPr>
                <w:rFonts w:asciiTheme="majorHAnsi" w:hAnsiTheme="majorHAnsi"/>
                <w:b/>
                <w:color w:val="0099CC"/>
              </w:rPr>
              <w:t>45 min</w:t>
            </w:r>
          </w:p>
        </w:tc>
      </w:tr>
    </w:tbl>
    <w:p w14:paraId="5C44389B" w14:textId="45CD7946" w:rsidR="00C0454A" w:rsidRDefault="00A82F94" w:rsidP="00CC4CD3">
      <w:r>
        <w:br w:type="page"/>
      </w:r>
    </w:p>
    <w:p w14:paraId="76B239AF" w14:textId="77777777" w:rsidR="00CC4CD3" w:rsidRDefault="00CC4CD3" w:rsidP="00CC4CD3"/>
    <w:p w14:paraId="1614CFFD" w14:textId="3031AB03" w:rsidR="00A82F94" w:rsidRPr="00784CBB" w:rsidRDefault="00FD14C5" w:rsidP="002E7239">
      <w:pPr>
        <w:pStyle w:val="Titre"/>
        <w:pBdr>
          <w:bottom w:val="single" w:sz="4" w:space="1" w:color="auto"/>
        </w:pBdr>
        <w:outlineLvl w:val="0"/>
        <w:rPr>
          <w:sz w:val="44"/>
        </w:rPr>
      </w:pPr>
      <w:r>
        <w:rPr>
          <w:sz w:val="44"/>
        </w:rPr>
        <w:t xml:space="preserve">LIENS ET </w:t>
      </w:r>
      <w:r w:rsidR="006A675D">
        <w:rPr>
          <w:sz w:val="44"/>
        </w:rPr>
        <w:t>INFORMATIONS</w:t>
      </w:r>
    </w:p>
    <w:p w14:paraId="0DB4D962" w14:textId="495D2491" w:rsidR="003549FE" w:rsidRDefault="003549FE" w:rsidP="00ED1FE9">
      <w:pPr>
        <w:pStyle w:val="TableContents"/>
        <w:tabs>
          <w:tab w:val="clear" w:pos="708"/>
        </w:tabs>
        <w:snapToGrid w:val="0"/>
        <w:ind w:right="229"/>
        <w:rPr>
          <w:rFonts w:asciiTheme="minorHAnsi" w:eastAsiaTheme="minorHAnsi" w:hAnsiTheme="minorHAnsi" w:cstheme="minorBidi"/>
          <w:color w:val="auto"/>
          <w:sz w:val="22"/>
          <w:szCs w:val="22"/>
          <w:lang w:eastAsia="en-US" w:bidi="ar-SA"/>
        </w:rPr>
      </w:pPr>
    </w:p>
    <w:p w14:paraId="68674DC5" w14:textId="4E9B0F2D" w:rsidR="00ED1FE9" w:rsidRPr="00ED1FE9" w:rsidRDefault="00ED1FE9" w:rsidP="00ED1FE9">
      <w:pPr>
        <w:pStyle w:val="TableContents"/>
        <w:numPr>
          <w:ilvl w:val="0"/>
          <w:numId w:val="20"/>
        </w:numPr>
        <w:tabs>
          <w:tab w:val="clear" w:pos="708"/>
        </w:tabs>
        <w:snapToGrid w:val="0"/>
        <w:ind w:right="229"/>
        <w:rPr>
          <w:rFonts w:asciiTheme="minorHAnsi" w:eastAsiaTheme="minorHAnsi" w:hAnsiTheme="minorHAnsi" w:cstheme="minorBidi"/>
          <w:b/>
          <w:color w:val="auto"/>
          <w:lang w:eastAsia="en-US" w:bidi="ar-SA"/>
        </w:rPr>
      </w:pPr>
      <w:r w:rsidRPr="00ED1FE9">
        <w:rPr>
          <w:rFonts w:asciiTheme="minorHAnsi" w:eastAsiaTheme="minorHAnsi" w:hAnsiTheme="minorHAnsi" w:cstheme="minorBidi"/>
          <w:b/>
          <w:color w:val="auto"/>
          <w:lang w:eastAsia="en-US" w:bidi="ar-SA"/>
        </w:rPr>
        <w:t>« L’Atelier »</w:t>
      </w:r>
    </w:p>
    <w:p w14:paraId="2DA20113" w14:textId="77777777" w:rsidR="00ED1FE9" w:rsidRPr="00ED1FE9" w:rsidRDefault="00ED1FE9" w:rsidP="00ED1FE9">
      <w:pPr>
        <w:pStyle w:val="TableContents"/>
        <w:tabs>
          <w:tab w:val="clear" w:pos="708"/>
        </w:tabs>
        <w:snapToGrid w:val="0"/>
        <w:ind w:left="720" w:right="229"/>
        <w:rPr>
          <w:rFonts w:asciiTheme="minorHAnsi" w:eastAsiaTheme="minorHAnsi" w:hAnsiTheme="minorHAnsi" w:cstheme="minorBidi"/>
          <w:b/>
          <w:color w:val="auto"/>
          <w:lang w:eastAsia="en-US" w:bidi="ar-SA"/>
        </w:rPr>
      </w:pPr>
    </w:p>
    <w:p w14:paraId="6248504E" w14:textId="0B3DBC7F" w:rsidR="00ED1FE9" w:rsidRPr="00ED1FE9" w:rsidRDefault="00ED1FE9" w:rsidP="002E7239">
      <w:pPr>
        <w:pStyle w:val="TableContents"/>
        <w:tabs>
          <w:tab w:val="clear" w:pos="708"/>
        </w:tabs>
        <w:snapToGrid w:val="0"/>
        <w:ind w:right="229"/>
        <w:outlineLvl w:val="0"/>
        <w:rPr>
          <w:rFonts w:asciiTheme="minorHAnsi" w:eastAsiaTheme="minorHAnsi" w:hAnsiTheme="minorHAnsi" w:cstheme="minorBidi"/>
          <w:b/>
          <w:color w:val="auto"/>
          <w:lang w:eastAsia="en-US" w:bidi="ar-SA"/>
        </w:rPr>
      </w:pPr>
      <w:r w:rsidRPr="00ED1FE9">
        <w:rPr>
          <w:rFonts w:asciiTheme="minorHAnsi" w:eastAsiaTheme="minorHAnsi" w:hAnsiTheme="minorHAnsi" w:cstheme="minorBidi"/>
          <w:b/>
          <w:color w:val="auto"/>
          <w:lang w:eastAsia="en-US" w:bidi="ar-SA"/>
        </w:rPr>
        <w:t>Le film, en bref</w:t>
      </w:r>
    </w:p>
    <w:p w14:paraId="1207CA52" w14:textId="414825A1" w:rsidR="00ED1FE9" w:rsidRPr="00ED1FE9" w:rsidRDefault="00ED1FE9" w:rsidP="002E7239">
      <w:pPr>
        <w:pStyle w:val="TableContents"/>
        <w:tabs>
          <w:tab w:val="clear" w:pos="708"/>
        </w:tabs>
        <w:snapToGrid w:val="0"/>
        <w:ind w:left="720" w:right="229"/>
        <w:outlineLvl w:val="0"/>
        <w:rPr>
          <w:rFonts w:asciiTheme="minorHAnsi" w:eastAsiaTheme="minorHAnsi" w:hAnsiTheme="minorHAnsi" w:cstheme="minorBidi"/>
          <w:color w:val="auto"/>
          <w:lang w:eastAsia="en-US" w:bidi="ar-SA"/>
        </w:rPr>
      </w:pPr>
      <w:r w:rsidRPr="00ED1FE9">
        <w:rPr>
          <w:rFonts w:asciiTheme="minorHAnsi" w:eastAsiaTheme="minorHAnsi" w:hAnsiTheme="minorHAnsi" w:cstheme="minorBidi"/>
          <w:color w:val="auto"/>
          <w:lang w:eastAsia="en-US" w:bidi="ar-SA"/>
        </w:rPr>
        <w:t xml:space="preserve">Réalisateur : Laurent </w:t>
      </w:r>
      <w:proofErr w:type="spellStart"/>
      <w:r w:rsidRPr="00ED1FE9">
        <w:rPr>
          <w:rFonts w:asciiTheme="minorHAnsi" w:eastAsiaTheme="minorHAnsi" w:hAnsiTheme="minorHAnsi" w:cstheme="minorBidi"/>
          <w:color w:val="auto"/>
          <w:lang w:eastAsia="en-US" w:bidi="ar-SA"/>
        </w:rPr>
        <w:t>Cantet</w:t>
      </w:r>
      <w:proofErr w:type="spellEnd"/>
      <w:r w:rsidRPr="00ED1FE9">
        <w:rPr>
          <w:rFonts w:asciiTheme="minorHAnsi" w:eastAsiaTheme="minorHAnsi" w:hAnsiTheme="minorHAnsi" w:cstheme="minorBidi"/>
          <w:color w:val="auto"/>
          <w:lang w:eastAsia="en-US" w:bidi="ar-SA"/>
        </w:rPr>
        <w:t xml:space="preserve"> </w:t>
      </w:r>
    </w:p>
    <w:p w14:paraId="59D8E972" w14:textId="07D86D6E" w:rsidR="00ED1FE9" w:rsidRPr="00ED1FE9" w:rsidRDefault="00ED1FE9" w:rsidP="00CB497E">
      <w:pPr>
        <w:pStyle w:val="TableContents"/>
        <w:tabs>
          <w:tab w:val="clear" w:pos="708"/>
        </w:tabs>
        <w:snapToGrid w:val="0"/>
        <w:ind w:left="720" w:right="229"/>
        <w:rPr>
          <w:rFonts w:asciiTheme="minorHAnsi" w:eastAsiaTheme="minorHAnsi" w:hAnsiTheme="minorHAnsi" w:cstheme="minorBidi"/>
          <w:color w:val="auto"/>
          <w:lang w:eastAsia="en-US" w:bidi="ar-SA"/>
        </w:rPr>
      </w:pPr>
      <w:r w:rsidRPr="00ED1FE9">
        <w:rPr>
          <w:rFonts w:asciiTheme="minorHAnsi" w:eastAsiaTheme="minorHAnsi" w:hAnsiTheme="minorHAnsi" w:cstheme="minorBidi"/>
          <w:color w:val="auto"/>
          <w:lang w:eastAsia="en-US" w:bidi="ar-SA"/>
        </w:rPr>
        <w:t xml:space="preserve">Acteurs : Marina </w:t>
      </w:r>
      <w:proofErr w:type="spellStart"/>
      <w:r w:rsidRPr="00ED1FE9">
        <w:rPr>
          <w:rFonts w:asciiTheme="minorHAnsi" w:eastAsiaTheme="minorHAnsi" w:hAnsiTheme="minorHAnsi" w:cstheme="minorBidi"/>
          <w:color w:val="auto"/>
          <w:lang w:eastAsia="en-US" w:bidi="ar-SA"/>
        </w:rPr>
        <w:t>Foïs</w:t>
      </w:r>
      <w:proofErr w:type="spellEnd"/>
      <w:r w:rsidRPr="00ED1FE9">
        <w:rPr>
          <w:rFonts w:asciiTheme="minorHAnsi" w:eastAsiaTheme="minorHAnsi" w:hAnsiTheme="minorHAnsi" w:cstheme="minorBidi"/>
          <w:color w:val="auto"/>
          <w:lang w:eastAsia="en-US" w:bidi="ar-SA"/>
        </w:rPr>
        <w:t xml:space="preserve">, Matthieu </w:t>
      </w:r>
      <w:proofErr w:type="spellStart"/>
      <w:r w:rsidRPr="00ED1FE9">
        <w:rPr>
          <w:rFonts w:asciiTheme="minorHAnsi" w:eastAsiaTheme="minorHAnsi" w:hAnsiTheme="minorHAnsi" w:cstheme="minorBidi"/>
          <w:color w:val="auto"/>
          <w:lang w:eastAsia="en-US" w:bidi="ar-SA"/>
        </w:rPr>
        <w:t>Lucci</w:t>
      </w:r>
      <w:proofErr w:type="spellEnd"/>
      <w:r w:rsidRPr="00ED1FE9">
        <w:rPr>
          <w:rFonts w:asciiTheme="minorHAnsi" w:eastAsiaTheme="minorHAnsi" w:hAnsiTheme="minorHAnsi" w:cstheme="minorBidi"/>
          <w:color w:val="auto"/>
          <w:lang w:eastAsia="en-US" w:bidi="ar-SA"/>
        </w:rPr>
        <w:t xml:space="preserve">, </w:t>
      </w:r>
      <w:proofErr w:type="spellStart"/>
      <w:r w:rsidRPr="00ED1FE9">
        <w:rPr>
          <w:rFonts w:asciiTheme="minorHAnsi" w:eastAsiaTheme="minorHAnsi" w:hAnsiTheme="minorHAnsi" w:cstheme="minorBidi"/>
          <w:color w:val="auto"/>
          <w:lang w:eastAsia="en-US" w:bidi="ar-SA"/>
        </w:rPr>
        <w:t>Warda</w:t>
      </w:r>
      <w:proofErr w:type="spellEnd"/>
      <w:r w:rsidRPr="00ED1FE9">
        <w:rPr>
          <w:rFonts w:asciiTheme="minorHAnsi" w:eastAsiaTheme="minorHAnsi" w:hAnsiTheme="minorHAnsi" w:cstheme="minorBidi"/>
          <w:color w:val="auto"/>
          <w:lang w:eastAsia="en-US" w:bidi="ar-SA"/>
        </w:rPr>
        <w:t xml:space="preserve"> </w:t>
      </w:r>
      <w:proofErr w:type="spellStart"/>
      <w:r w:rsidRPr="00ED1FE9">
        <w:rPr>
          <w:rFonts w:asciiTheme="minorHAnsi" w:eastAsiaTheme="minorHAnsi" w:hAnsiTheme="minorHAnsi" w:cstheme="minorBidi"/>
          <w:color w:val="auto"/>
          <w:lang w:eastAsia="en-US" w:bidi="ar-SA"/>
        </w:rPr>
        <w:t>Rammach</w:t>
      </w:r>
      <w:proofErr w:type="spellEnd"/>
      <w:r w:rsidRPr="00ED1FE9">
        <w:rPr>
          <w:rFonts w:asciiTheme="minorHAnsi" w:eastAsiaTheme="minorHAnsi" w:hAnsiTheme="minorHAnsi" w:cstheme="minorBidi"/>
          <w:color w:val="auto"/>
          <w:lang w:eastAsia="en-US" w:bidi="ar-SA"/>
        </w:rPr>
        <w:t>, …</w:t>
      </w:r>
    </w:p>
    <w:p w14:paraId="4E0E57CA" w14:textId="14EAC392" w:rsidR="00ED1FE9" w:rsidRPr="00ED1FE9" w:rsidRDefault="00ED1FE9" w:rsidP="00CB497E">
      <w:pPr>
        <w:pStyle w:val="TableContents"/>
        <w:tabs>
          <w:tab w:val="clear" w:pos="708"/>
        </w:tabs>
        <w:snapToGrid w:val="0"/>
        <w:ind w:left="720" w:right="229"/>
        <w:rPr>
          <w:rFonts w:asciiTheme="minorHAnsi" w:eastAsiaTheme="minorHAnsi" w:hAnsiTheme="minorHAnsi" w:cstheme="minorBidi"/>
          <w:color w:val="auto"/>
          <w:lang w:eastAsia="en-US" w:bidi="ar-SA"/>
        </w:rPr>
      </w:pPr>
      <w:r w:rsidRPr="00ED1FE9">
        <w:rPr>
          <w:rFonts w:asciiTheme="minorHAnsi" w:eastAsiaTheme="minorHAnsi" w:hAnsiTheme="minorHAnsi" w:cstheme="minorBidi"/>
          <w:color w:val="auto"/>
          <w:lang w:eastAsia="en-US" w:bidi="ar-SA"/>
        </w:rPr>
        <w:t>Sortie en France : 11 octobre 2017</w:t>
      </w:r>
    </w:p>
    <w:p w14:paraId="56924521" w14:textId="77777777" w:rsidR="00ED1FE9" w:rsidRPr="00ED1FE9" w:rsidRDefault="00ED1FE9" w:rsidP="00ED1FE9">
      <w:pPr>
        <w:pStyle w:val="TableContents"/>
        <w:tabs>
          <w:tab w:val="clear" w:pos="708"/>
        </w:tabs>
        <w:snapToGrid w:val="0"/>
        <w:ind w:right="229"/>
        <w:rPr>
          <w:rFonts w:asciiTheme="minorHAnsi" w:eastAsiaTheme="minorHAnsi" w:hAnsiTheme="minorHAnsi" w:cstheme="minorBidi"/>
          <w:b/>
          <w:color w:val="auto"/>
          <w:lang w:eastAsia="en-US" w:bidi="ar-SA"/>
        </w:rPr>
      </w:pPr>
    </w:p>
    <w:p w14:paraId="6F609875" w14:textId="4472E359" w:rsidR="00ED1FE9" w:rsidRPr="00ED1FE9" w:rsidRDefault="00ED1FE9" w:rsidP="002E7239">
      <w:pPr>
        <w:pStyle w:val="TableContents"/>
        <w:tabs>
          <w:tab w:val="clear" w:pos="708"/>
        </w:tabs>
        <w:snapToGrid w:val="0"/>
        <w:ind w:right="229"/>
        <w:outlineLvl w:val="0"/>
        <w:rPr>
          <w:rFonts w:asciiTheme="minorHAnsi" w:eastAsiaTheme="minorHAnsi" w:hAnsiTheme="minorHAnsi" w:cstheme="minorBidi"/>
          <w:b/>
          <w:color w:val="auto"/>
          <w:lang w:eastAsia="en-US" w:bidi="ar-SA"/>
        </w:rPr>
      </w:pPr>
      <w:r w:rsidRPr="00ED1FE9">
        <w:rPr>
          <w:rFonts w:asciiTheme="minorHAnsi" w:eastAsiaTheme="minorHAnsi" w:hAnsiTheme="minorHAnsi" w:cstheme="minorBidi"/>
          <w:b/>
          <w:color w:val="auto"/>
          <w:lang w:eastAsia="en-US" w:bidi="ar-SA"/>
        </w:rPr>
        <w:t>L’histoire du film </w:t>
      </w:r>
    </w:p>
    <w:p w14:paraId="06889771" w14:textId="0D5D6AC5" w:rsidR="00ED1FE9" w:rsidRDefault="00ED1FE9" w:rsidP="00487B23">
      <w:pPr>
        <w:pStyle w:val="TableContents"/>
        <w:tabs>
          <w:tab w:val="clear" w:pos="708"/>
        </w:tabs>
        <w:snapToGrid w:val="0"/>
        <w:ind w:left="720" w:right="229"/>
        <w:jc w:val="both"/>
        <w:rPr>
          <w:rFonts w:asciiTheme="minorHAnsi" w:hAnsiTheme="minorHAnsi" w:cs="Arial"/>
          <w:color w:val="333333"/>
          <w:shd w:val="clear" w:color="auto" w:fill="FFFFFF"/>
        </w:rPr>
      </w:pPr>
      <w:r w:rsidRPr="00ED1FE9">
        <w:rPr>
          <w:rFonts w:asciiTheme="minorHAnsi" w:hAnsiTheme="minorHAnsi" w:cs="Arial"/>
          <w:color w:val="333333"/>
          <w:shd w:val="clear" w:color="auto" w:fill="FFFFFF"/>
        </w:rPr>
        <w:t>La Ciotat, été 2016. Antoine a accepté de suivre un atelier d’écriture où quelques jeunes en insertion doivent écrire un roman noir avec l’aide d’Olivia, une romancière connue. Le travail d’écriture va faire resurgir le passé ouvrier de la ville, son chantier naval fermé depuis 25 ans, toute une nostalgie qui n'intéresse pas Antoine. Davantage connecté à l'anxiété du monde actuel, il va s’opposer rapidement au groupe et à Olivia, que la violence du jeune homme va alarmer autant que séduire.</w:t>
      </w:r>
    </w:p>
    <w:p w14:paraId="41D05327" w14:textId="7012C7C5" w:rsidR="00CB497E" w:rsidRPr="00CB497E" w:rsidRDefault="00CB497E" w:rsidP="00CB497E">
      <w:pPr>
        <w:pStyle w:val="TableContents"/>
        <w:tabs>
          <w:tab w:val="clear" w:pos="708"/>
        </w:tabs>
        <w:snapToGrid w:val="0"/>
        <w:ind w:right="229"/>
        <w:rPr>
          <w:rFonts w:asciiTheme="minorHAnsi" w:eastAsiaTheme="minorHAnsi" w:hAnsiTheme="minorHAnsi" w:cstheme="minorBidi"/>
          <w:i/>
          <w:color w:val="auto"/>
          <w:sz w:val="22"/>
          <w:szCs w:val="22"/>
          <w:lang w:eastAsia="en-US" w:bidi="ar-SA"/>
        </w:rPr>
      </w:pPr>
    </w:p>
    <w:p w14:paraId="1B86D125" w14:textId="6094AFE5" w:rsidR="00CB497E" w:rsidRPr="00CB497E" w:rsidRDefault="00CB497E" w:rsidP="002E7239">
      <w:pPr>
        <w:pStyle w:val="TableContents"/>
        <w:tabs>
          <w:tab w:val="clear" w:pos="708"/>
        </w:tabs>
        <w:snapToGrid w:val="0"/>
        <w:ind w:right="229"/>
        <w:outlineLvl w:val="0"/>
        <w:rPr>
          <w:rFonts w:asciiTheme="minorHAnsi" w:eastAsiaTheme="minorHAnsi" w:hAnsiTheme="minorHAnsi" w:cstheme="minorBidi"/>
          <w:i/>
          <w:color w:val="auto"/>
          <w:sz w:val="22"/>
          <w:szCs w:val="22"/>
          <w:lang w:eastAsia="en-US" w:bidi="ar-SA"/>
        </w:rPr>
      </w:pPr>
      <w:r w:rsidRPr="00CB497E">
        <w:rPr>
          <w:rFonts w:asciiTheme="minorHAnsi" w:eastAsiaTheme="minorHAnsi" w:hAnsiTheme="minorHAnsi" w:cstheme="minorBidi"/>
          <w:i/>
          <w:color w:val="auto"/>
          <w:sz w:val="22"/>
          <w:szCs w:val="22"/>
          <w:lang w:eastAsia="en-US" w:bidi="ar-SA"/>
        </w:rPr>
        <w:t xml:space="preserve">Pour en savoir plus : </w:t>
      </w:r>
      <w:hyperlink r:id="rId9" w:history="1">
        <w:r w:rsidRPr="00CB497E">
          <w:rPr>
            <w:rStyle w:val="Lienhypertexte"/>
            <w:rFonts w:asciiTheme="minorHAnsi" w:eastAsiaTheme="minorHAnsi" w:hAnsiTheme="minorHAnsi" w:cstheme="minorBidi"/>
            <w:i/>
            <w:sz w:val="22"/>
            <w:szCs w:val="22"/>
            <w:lang w:eastAsia="en-US" w:bidi="ar-SA"/>
          </w:rPr>
          <w:t>http://www.allocine.fr/film/fichefilm_gen_cfilm=252476.html</w:t>
        </w:r>
      </w:hyperlink>
    </w:p>
    <w:p w14:paraId="7F19EF0C" w14:textId="77777777" w:rsidR="00CB497E" w:rsidRPr="00ED1FE9" w:rsidRDefault="00CB497E" w:rsidP="00CB497E">
      <w:pPr>
        <w:pStyle w:val="TableContents"/>
        <w:tabs>
          <w:tab w:val="clear" w:pos="708"/>
        </w:tabs>
        <w:snapToGrid w:val="0"/>
        <w:ind w:right="229"/>
        <w:rPr>
          <w:rFonts w:asciiTheme="minorHAnsi" w:eastAsiaTheme="minorHAnsi" w:hAnsiTheme="minorHAnsi" w:cstheme="minorBidi"/>
          <w:color w:val="auto"/>
          <w:sz w:val="22"/>
          <w:szCs w:val="22"/>
          <w:lang w:eastAsia="en-US" w:bidi="ar-SA"/>
        </w:rPr>
      </w:pPr>
    </w:p>
    <w:p w14:paraId="75A1B533" w14:textId="57B16ECB" w:rsidR="00ED1FE9" w:rsidRDefault="00ED1FE9" w:rsidP="00ED1FE9">
      <w:pPr>
        <w:pStyle w:val="TableContents"/>
        <w:tabs>
          <w:tab w:val="clear" w:pos="708"/>
        </w:tabs>
        <w:snapToGrid w:val="0"/>
        <w:ind w:right="229"/>
        <w:rPr>
          <w:i/>
          <w:iCs/>
          <w:color w:val="5B9BD5" w:themeColor="accent1"/>
          <w:sz w:val="28"/>
        </w:rPr>
      </w:pPr>
    </w:p>
    <w:p w14:paraId="4CF458F5" w14:textId="55058878" w:rsidR="00ED1FE9" w:rsidRDefault="00ED1FE9" w:rsidP="00ED1FE9">
      <w:pPr>
        <w:pStyle w:val="TableContents"/>
        <w:tabs>
          <w:tab w:val="clear" w:pos="708"/>
        </w:tabs>
        <w:snapToGrid w:val="0"/>
        <w:ind w:right="229"/>
        <w:rPr>
          <w:i/>
          <w:iCs/>
          <w:color w:val="5B9BD5" w:themeColor="accent1"/>
          <w:sz w:val="28"/>
        </w:rPr>
      </w:pPr>
    </w:p>
    <w:p w14:paraId="505138C9" w14:textId="56FC6503" w:rsidR="00ED1FE9" w:rsidRDefault="00ED1FE9" w:rsidP="00ED1FE9">
      <w:pPr>
        <w:pStyle w:val="TableContents"/>
        <w:tabs>
          <w:tab w:val="clear" w:pos="708"/>
        </w:tabs>
        <w:snapToGrid w:val="0"/>
        <w:ind w:right="229"/>
        <w:rPr>
          <w:i/>
          <w:iCs/>
          <w:color w:val="5B9BD5" w:themeColor="accent1"/>
          <w:sz w:val="28"/>
        </w:rPr>
      </w:pPr>
    </w:p>
    <w:p w14:paraId="2BBC16CE" w14:textId="69C3BA32" w:rsidR="00ED1FE9" w:rsidRDefault="00ED1FE9" w:rsidP="00ED1FE9">
      <w:pPr>
        <w:pStyle w:val="TableContents"/>
        <w:tabs>
          <w:tab w:val="clear" w:pos="708"/>
        </w:tabs>
        <w:snapToGrid w:val="0"/>
        <w:ind w:right="229"/>
        <w:rPr>
          <w:i/>
          <w:iCs/>
          <w:color w:val="5B9BD5" w:themeColor="accent1"/>
          <w:sz w:val="28"/>
        </w:rPr>
      </w:pPr>
    </w:p>
    <w:p w14:paraId="14CAF672" w14:textId="18C16D9B" w:rsidR="00ED1FE9" w:rsidRDefault="00ED1FE9" w:rsidP="00ED1FE9">
      <w:pPr>
        <w:pStyle w:val="TableContents"/>
        <w:tabs>
          <w:tab w:val="clear" w:pos="708"/>
        </w:tabs>
        <w:snapToGrid w:val="0"/>
        <w:ind w:right="229"/>
        <w:rPr>
          <w:i/>
          <w:iCs/>
          <w:color w:val="5B9BD5" w:themeColor="accent1"/>
          <w:sz w:val="28"/>
        </w:rPr>
      </w:pPr>
    </w:p>
    <w:p w14:paraId="2C7D802C" w14:textId="65AAE78E" w:rsidR="00CB497E" w:rsidRDefault="00CB497E" w:rsidP="00ED1FE9">
      <w:pPr>
        <w:pStyle w:val="TableContents"/>
        <w:tabs>
          <w:tab w:val="clear" w:pos="708"/>
        </w:tabs>
        <w:snapToGrid w:val="0"/>
        <w:ind w:right="229"/>
        <w:rPr>
          <w:i/>
          <w:iCs/>
          <w:color w:val="5B9BD5" w:themeColor="accent1"/>
          <w:sz w:val="28"/>
        </w:rPr>
      </w:pPr>
    </w:p>
    <w:p w14:paraId="5082E0F1" w14:textId="77777777" w:rsidR="00CB497E" w:rsidRDefault="00CB497E" w:rsidP="00ED1FE9">
      <w:pPr>
        <w:pStyle w:val="TableContents"/>
        <w:tabs>
          <w:tab w:val="clear" w:pos="708"/>
        </w:tabs>
        <w:snapToGrid w:val="0"/>
        <w:ind w:right="229"/>
        <w:rPr>
          <w:i/>
          <w:iCs/>
          <w:color w:val="5B9BD5" w:themeColor="accent1"/>
          <w:sz w:val="28"/>
        </w:rPr>
      </w:pPr>
    </w:p>
    <w:p w14:paraId="5F285692" w14:textId="701D7058" w:rsidR="00033B63" w:rsidRPr="004605D1" w:rsidRDefault="008D3D2E"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lastRenderedPageBreak/>
        <w:t>JE DÉCOUVRE LE PREMIER DOCUMENT</w:t>
      </w:r>
    </w:p>
    <w:p w14:paraId="298E1534" w14:textId="77777777" w:rsidR="00033B63" w:rsidRPr="00033B63" w:rsidRDefault="00033B63" w:rsidP="00033B63">
      <w:pPr>
        <w:spacing w:after="0" w:line="276" w:lineRule="auto"/>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2FE26D35" w14:textId="77777777" w:rsidTr="000E787F">
        <w:tc>
          <w:tcPr>
            <w:tcW w:w="9778" w:type="dxa"/>
            <w:shd w:val="clear" w:color="auto" w:fill="DEEAF6" w:themeFill="accent1" w:themeFillTint="33"/>
          </w:tcPr>
          <w:p w14:paraId="54ECE4BD" w14:textId="3BFACB5E" w:rsidR="008D3D2E" w:rsidRPr="001E1946" w:rsidRDefault="008D3D2E" w:rsidP="008D3D2E">
            <w:pPr>
              <w:pStyle w:val="Paragraphedeliste"/>
              <w:numPr>
                <w:ilvl w:val="0"/>
                <w:numId w:val="12"/>
              </w:numPr>
              <w:spacing w:line="276" w:lineRule="auto"/>
              <w:rPr>
                <w:rFonts w:ascii="Arial" w:eastAsia="Times New Roman" w:hAnsi="Arial" w:cs="Arial"/>
                <w:b/>
                <w:sz w:val="20"/>
                <w:szCs w:val="20"/>
                <w:lang w:eastAsia="fr-FR"/>
              </w:rPr>
            </w:pPr>
            <w:r w:rsidRPr="001E1946">
              <w:rPr>
                <w:rFonts w:ascii="Arial" w:eastAsia="Times New Roman" w:hAnsi="Arial" w:cs="Arial"/>
                <w:b/>
                <w:sz w:val="20"/>
                <w:szCs w:val="20"/>
                <w:lang w:eastAsia="fr-FR"/>
              </w:rPr>
              <w:t xml:space="preserve">Regarde le document page 1 et réponds aux questions. </w:t>
            </w:r>
          </w:p>
          <w:p w14:paraId="1F589CA2" w14:textId="77777777" w:rsidR="008D3D2E" w:rsidRPr="008D3D2E" w:rsidRDefault="008D3D2E" w:rsidP="008D3D2E">
            <w:pPr>
              <w:pStyle w:val="Paragraphedeliste"/>
              <w:spacing w:line="276" w:lineRule="auto"/>
              <w:ind w:left="420"/>
              <w:rPr>
                <w:rFonts w:ascii="Arial" w:eastAsia="Times New Roman" w:hAnsi="Arial" w:cs="Arial"/>
                <w:sz w:val="20"/>
                <w:szCs w:val="20"/>
                <w:lang w:eastAsia="fr-FR"/>
              </w:rPr>
            </w:pPr>
          </w:p>
          <w:p w14:paraId="4930CF9F" w14:textId="77777777" w:rsidR="008D3D2E" w:rsidRDefault="008D3D2E" w:rsidP="008D3D2E">
            <w:pPr>
              <w:spacing w:line="276" w:lineRule="auto"/>
              <w:rPr>
                <w:rFonts w:ascii="Arial" w:eastAsia="Times New Roman" w:hAnsi="Arial" w:cs="Arial"/>
                <w:sz w:val="20"/>
                <w:szCs w:val="20"/>
                <w:lang w:eastAsia="fr-FR"/>
              </w:rPr>
            </w:pPr>
            <w:r w:rsidRPr="008D3D2E">
              <w:rPr>
                <w:rFonts w:ascii="Arial" w:eastAsia="Times New Roman" w:hAnsi="Arial" w:cs="Arial"/>
                <w:sz w:val="20"/>
                <w:szCs w:val="20"/>
                <w:lang w:eastAsia="fr-FR"/>
              </w:rPr>
              <w:t>a)</w:t>
            </w:r>
            <w:r>
              <w:rPr>
                <w:rFonts w:ascii="Arial" w:eastAsia="Times New Roman" w:hAnsi="Arial" w:cs="Arial"/>
                <w:sz w:val="20"/>
                <w:szCs w:val="20"/>
                <w:lang w:eastAsia="fr-FR"/>
              </w:rPr>
              <w:t xml:space="preserve"> De quel type de document s’agit-il ?</w:t>
            </w:r>
          </w:p>
          <w:p w14:paraId="7ABDA4F1" w14:textId="5B18C3DA" w:rsidR="008D3D2E" w:rsidRDefault="0089611B" w:rsidP="008D3D2E">
            <w:pPr>
              <w:spacing w:line="276" w:lineRule="auto"/>
              <w:rPr>
                <w:rFonts w:ascii="Arial" w:eastAsia="Times New Roman" w:hAnsi="Arial" w:cs="Arial"/>
                <w:sz w:val="20"/>
                <w:szCs w:val="20"/>
                <w:lang w:eastAsia="fr-FR"/>
              </w:rPr>
            </w:pPr>
            <w:sdt>
              <w:sdtPr>
                <w:rPr>
                  <w:rFonts w:ascii="Arial" w:eastAsia="Times New Roman" w:hAnsi="Arial" w:cs="Arial"/>
                  <w:color w:val="FF0000"/>
                  <w:sz w:val="20"/>
                  <w:szCs w:val="20"/>
                  <w:lang w:eastAsia="fr-FR"/>
                </w:rPr>
                <w:id w:val="-2142411538"/>
                <w14:checkbox>
                  <w14:checked w14:val="1"/>
                  <w14:checkedState w14:val="2612" w14:font="MS Gothic"/>
                  <w14:uncheckedState w14:val="2610" w14:font="MS Gothic"/>
                </w14:checkbox>
              </w:sdtPr>
              <w:sdtEndPr/>
              <w:sdtContent>
                <w:r w:rsidR="00C44E3B">
                  <w:rPr>
                    <w:rFonts w:ascii="MS Gothic" w:eastAsia="MS Gothic" w:hAnsi="MS Gothic" w:cs="Arial" w:hint="eastAsia"/>
                    <w:color w:val="FF0000"/>
                    <w:sz w:val="20"/>
                    <w:szCs w:val="20"/>
                    <w:lang w:eastAsia="fr-FR"/>
                  </w:rPr>
                  <w:t>☒</w:t>
                </w:r>
              </w:sdtContent>
            </w:sdt>
            <w:proofErr w:type="gramStart"/>
            <w:r w:rsidR="008D3D2E" w:rsidRPr="008D3D2E">
              <w:rPr>
                <w:rFonts w:ascii="Arial" w:eastAsia="Times New Roman" w:hAnsi="Arial" w:cs="Arial"/>
                <w:color w:val="FF0000"/>
                <w:sz w:val="20"/>
                <w:szCs w:val="20"/>
                <w:lang w:eastAsia="fr-FR"/>
              </w:rPr>
              <w:t>une</w:t>
            </w:r>
            <w:proofErr w:type="gramEnd"/>
            <w:r w:rsidR="008D3D2E" w:rsidRPr="008D3D2E">
              <w:rPr>
                <w:rFonts w:ascii="Arial" w:eastAsia="Times New Roman" w:hAnsi="Arial" w:cs="Arial"/>
                <w:color w:val="FF0000"/>
                <w:sz w:val="20"/>
                <w:szCs w:val="20"/>
                <w:lang w:eastAsia="fr-FR"/>
              </w:rPr>
              <w:t xml:space="preserve"> affiche de film    </w:t>
            </w:r>
            <w:r w:rsidR="008D3D2E">
              <w:rPr>
                <w:rFonts w:ascii="Arial" w:eastAsia="Times New Roman" w:hAnsi="Arial" w:cs="Arial"/>
                <w:sz w:val="20"/>
                <w:szCs w:val="20"/>
                <w:lang w:eastAsia="fr-FR"/>
              </w:rPr>
              <w:sym w:font="Symbol" w:char="F088"/>
            </w:r>
            <w:r w:rsidR="008D3D2E">
              <w:rPr>
                <w:rFonts w:ascii="Arial" w:eastAsia="Times New Roman" w:hAnsi="Arial" w:cs="Arial"/>
                <w:sz w:val="20"/>
                <w:szCs w:val="20"/>
                <w:lang w:eastAsia="fr-FR"/>
              </w:rPr>
              <w:t xml:space="preserve"> un extrait de film   </w:t>
            </w:r>
            <w:r w:rsidR="008D3D2E">
              <w:rPr>
                <w:rFonts w:ascii="Arial" w:eastAsia="Times New Roman" w:hAnsi="Arial" w:cs="Arial"/>
                <w:sz w:val="20"/>
                <w:szCs w:val="20"/>
                <w:lang w:eastAsia="fr-FR"/>
              </w:rPr>
              <w:sym w:font="Symbol" w:char="F088"/>
            </w:r>
            <w:r w:rsidR="008D3D2E">
              <w:rPr>
                <w:rFonts w:ascii="Arial" w:eastAsia="Times New Roman" w:hAnsi="Arial" w:cs="Arial"/>
                <w:sz w:val="20"/>
                <w:szCs w:val="20"/>
                <w:lang w:eastAsia="fr-FR"/>
              </w:rPr>
              <w:t xml:space="preserve"> une bande-annonce de film </w:t>
            </w:r>
          </w:p>
          <w:p w14:paraId="05711D27" w14:textId="77777777" w:rsidR="00B03903" w:rsidRDefault="00B03903" w:rsidP="008D3D2E">
            <w:pPr>
              <w:spacing w:line="276" w:lineRule="auto"/>
              <w:rPr>
                <w:rFonts w:ascii="Arial" w:eastAsia="Times New Roman" w:hAnsi="Arial" w:cs="Arial"/>
                <w:sz w:val="20"/>
                <w:szCs w:val="20"/>
                <w:lang w:eastAsia="fr-FR"/>
              </w:rPr>
            </w:pPr>
          </w:p>
          <w:p w14:paraId="43F5573B" w14:textId="77777777" w:rsidR="00B03903" w:rsidRDefault="00B03903" w:rsidP="008D3D2E">
            <w:pPr>
              <w:spacing w:line="276" w:lineRule="auto"/>
              <w:rPr>
                <w:rFonts w:ascii="Arial" w:eastAsia="Times New Roman" w:hAnsi="Arial" w:cs="Arial"/>
                <w:sz w:val="20"/>
                <w:szCs w:val="20"/>
                <w:lang w:eastAsia="fr-FR"/>
              </w:rPr>
            </w:pPr>
            <w:r>
              <w:rPr>
                <w:rFonts w:ascii="Arial" w:eastAsia="Times New Roman" w:hAnsi="Arial" w:cs="Arial"/>
                <w:sz w:val="20"/>
                <w:szCs w:val="20"/>
                <w:lang w:eastAsia="fr-FR"/>
              </w:rPr>
              <w:t>b) Quelles informations sur le film sont présentes sur le document ? (</w:t>
            </w:r>
            <w:proofErr w:type="gramStart"/>
            <w:r>
              <w:rPr>
                <w:rFonts w:ascii="Arial" w:eastAsia="Times New Roman" w:hAnsi="Arial" w:cs="Arial"/>
                <w:sz w:val="20"/>
                <w:szCs w:val="20"/>
                <w:lang w:eastAsia="fr-FR"/>
              </w:rPr>
              <w:t>plusieurs</w:t>
            </w:r>
            <w:proofErr w:type="gramEnd"/>
            <w:r>
              <w:rPr>
                <w:rFonts w:ascii="Arial" w:eastAsia="Times New Roman" w:hAnsi="Arial" w:cs="Arial"/>
                <w:sz w:val="20"/>
                <w:szCs w:val="20"/>
                <w:lang w:eastAsia="fr-FR"/>
              </w:rPr>
              <w:t xml:space="preserve"> réponses possibles)</w:t>
            </w:r>
          </w:p>
          <w:p w14:paraId="32BB0C71" w14:textId="333DD395" w:rsidR="00B03903" w:rsidRPr="00B03903" w:rsidRDefault="0089611B" w:rsidP="008D3D2E">
            <w:pPr>
              <w:spacing w:line="276" w:lineRule="auto"/>
              <w:rPr>
                <w:rFonts w:ascii="Arial" w:eastAsia="Times New Roman" w:hAnsi="Arial" w:cs="Arial"/>
                <w:color w:val="FF0000"/>
                <w:sz w:val="20"/>
                <w:szCs w:val="20"/>
                <w:lang w:eastAsia="fr-FR"/>
              </w:rPr>
            </w:pPr>
            <w:sdt>
              <w:sdtPr>
                <w:rPr>
                  <w:rFonts w:ascii="Arial" w:eastAsia="Times New Roman" w:hAnsi="Arial" w:cs="Arial"/>
                  <w:color w:val="FF0000"/>
                  <w:sz w:val="20"/>
                  <w:szCs w:val="20"/>
                  <w:lang w:eastAsia="fr-FR"/>
                </w:rPr>
                <w:id w:val="161669383"/>
                <w14:checkbox>
                  <w14:checked w14:val="1"/>
                  <w14:checkedState w14:val="2612" w14:font="MS Gothic"/>
                  <w14:uncheckedState w14:val="2610" w14:font="MS Gothic"/>
                </w14:checkbox>
              </w:sdtPr>
              <w:sdtEndPr/>
              <w:sdtContent>
                <w:r w:rsidR="00F225E0">
                  <w:rPr>
                    <w:rFonts w:ascii="MS Gothic" w:eastAsia="MS Gothic" w:hAnsi="MS Gothic" w:cs="Arial" w:hint="eastAsia"/>
                    <w:color w:val="FF0000"/>
                    <w:sz w:val="20"/>
                    <w:szCs w:val="20"/>
                    <w:lang w:eastAsia="fr-FR"/>
                  </w:rPr>
                  <w:t>☒</w:t>
                </w:r>
              </w:sdtContent>
            </w:sdt>
            <w:proofErr w:type="gramStart"/>
            <w:r w:rsidR="00B03903" w:rsidRPr="00B03903">
              <w:rPr>
                <w:rFonts w:ascii="Arial" w:eastAsia="Times New Roman" w:hAnsi="Arial" w:cs="Arial"/>
                <w:color w:val="FF0000"/>
                <w:sz w:val="20"/>
                <w:szCs w:val="20"/>
                <w:lang w:eastAsia="fr-FR"/>
              </w:rPr>
              <w:t>le</w:t>
            </w:r>
            <w:proofErr w:type="gramEnd"/>
            <w:r w:rsidR="00B03903" w:rsidRPr="00B03903">
              <w:rPr>
                <w:rFonts w:ascii="Arial" w:eastAsia="Times New Roman" w:hAnsi="Arial" w:cs="Arial"/>
                <w:color w:val="FF0000"/>
                <w:sz w:val="20"/>
                <w:szCs w:val="20"/>
                <w:lang w:eastAsia="fr-FR"/>
              </w:rPr>
              <w:t xml:space="preserve"> titre du film   </w:t>
            </w:r>
            <w:sdt>
              <w:sdtPr>
                <w:rPr>
                  <w:rFonts w:ascii="Arial" w:eastAsia="Times New Roman" w:hAnsi="Arial" w:cs="Arial"/>
                  <w:color w:val="FF0000"/>
                  <w:sz w:val="20"/>
                  <w:szCs w:val="20"/>
                  <w:lang w:eastAsia="fr-FR"/>
                </w:rPr>
                <w:id w:val="-1840225021"/>
                <w14:checkbox>
                  <w14:checked w14:val="1"/>
                  <w14:checkedState w14:val="2612" w14:font="MS Gothic"/>
                  <w14:uncheckedState w14:val="2610" w14:font="MS Gothic"/>
                </w14:checkbox>
              </w:sdtPr>
              <w:sdtEndPr/>
              <w:sdtContent>
                <w:r w:rsidR="00F225E0">
                  <w:rPr>
                    <w:rFonts w:ascii="MS Gothic" w:eastAsia="MS Gothic" w:hAnsi="MS Gothic" w:cs="Arial" w:hint="eastAsia"/>
                    <w:color w:val="FF0000"/>
                    <w:sz w:val="20"/>
                    <w:szCs w:val="20"/>
                    <w:lang w:eastAsia="fr-FR"/>
                  </w:rPr>
                  <w:t>☒</w:t>
                </w:r>
              </w:sdtContent>
            </w:sdt>
            <w:r w:rsidR="00B03903" w:rsidRPr="00B03903">
              <w:rPr>
                <w:rFonts w:ascii="Arial" w:eastAsia="Times New Roman" w:hAnsi="Arial" w:cs="Arial"/>
                <w:color w:val="FF0000"/>
                <w:sz w:val="20"/>
                <w:szCs w:val="20"/>
                <w:lang w:eastAsia="fr-FR"/>
              </w:rPr>
              <w:t xml:space="preserve">le nom des acteurs principaux   </w:t>
            </w:r>
            <w:r w:rsidR="00B03903">
              <w:rPr>
                <w:rFonts w:ascii="Arial" w:eastAsia="Times New Roman" w:hAnsi="Arial" w:cs="Arial"/>
                <w:sz w:val="20"/>
                <w:szCs w:val="20"/>
                <w:lang w:eastAsia="fr-FR"/>
              </w:rPr>
              <w:t xml:space="preserve"> </w:t>
            </w:r>
            <w:sdt>
              <w:sdtPr>
                <w:rPr>
                  <w:rFonts w:ascii="Arial" w:eastAsia="Times New Roman" w:hAnsi="Arial" w:cs="Arial"/>
                  <w:sz w:val="20"/>
                  <w:szCs w:val="20"/>
                  <w:lang w:eastAsia="fr-FR"/>
                </w:rPr>
                <w:id w:val="-1848395864"/>
                <w14:checkbox>
                  <w14:checked w14:val="0"/>
                  <w14:checkedState w14:val="2612" w14:font="MS Gothic"/>
                  <w14:uncheckedState w14:val="2610" w14:font="MS Gothic"/>
                </w14:checkbox>
              </w:sdtPr>
              <w:sdtEndPr/>
              <w:sdtContent>
                <w:r w:rsidR="00C44E3B">
                  <w:rPr>
                    <w:rFonts w:ascii="MS Gothic" w:eastAsia="MS Gothic" w:hAnsi="MS Gothic" w:cs="Arial" w:hint="eastAsia"/>
                    <w:sz w:val="20"/>
                    <w:szCs w:val="20"/>
                    <w:lang w:eastAsia="fr-FR"/>
                  </w:rPr>
                  <w:t>☐</w:t>
                </w:r>
              </w:sdtContent>
            </w:sdt>
            <w:r w:rsidR="00B03903">
              <w:rPr>
                <w:rFonts w:ascii="Arial" w:eastAsia="Times New Roman" w:hAnsi="Arial" w:cs="Arial"/>
                <w:sz w:val="20"/>
                <w:szCs w:val="20"/>
                <w:lang w:eastAsia="fr-FR"/>
              </w:rPr>
              <w:t xml:space="preserve">l’année de sortie    </w:t>
            </w:r>
            <w:sdt>
              <w:sdtPr>
                <w:rPr>
                  <w:rFonts w:ascii="Arial" w:eastAsia="Times New Roman" w:hAnsi="Arial" w:cs="Arial"/>
                  <w:color w:val="FF0000"/>
                  <w:sz w:val="20"/>
                  <w:szCs w:val="20"/>
                  <w:lang w:eastAsia="fr-FR"/>
                </w:rPr>
                <w:id w:val="853529867"/>
                <w14:checkbox>
                  <w14:checked w14:val="1"/>
                  <w14:checkedState w14:val="2612" w14:font="MS Gothic"/>
                  <w14:uncheckedState w14:val="2610" w14:font="MS Gothic"/>
                </w14:checkbox>
              </w:sdtPr>
              <w:sdtEndPr/>
              <w:sdtContent>
                <w:r w:rsidR="00C44E3B">
                  <w:rPr>
                    <w:rFonts w:ascii="MS Gothic" w:eastAsia="MS Gothic" w:hAnsi="MS Gothic" w:cs="Arial" w:hint="eastAsia"/>
                    <w:color w:val="FF0000"/>
                    <w:sz w:val="20"/>
                    <w:szCs w:val="20"/>
                    <w:lang w:eastAsia="fr-FR"/>
                  </w:rPr>
                  <w:t>☒</w:t>
                </w:r>
              </w:sdtContent>
            </w:sdt>
            <w:r w:rsidR="00C44E3B">
              <w:rPr>
                <w:rFonts w:ascii="Arial" w:eastAsia="Times New Roman" w:hAnsi="Arial" w:cs="Arial"/>
                <w:color w:val="FF0000"/>
                <w:sz w:val="20"/>
                <w:szCs w:val="20"/>
                <w:lang w:eastAsia="fr-FR"/>
              </w:rPr>
              <w:t xml:space="preserve">les </w:t>
            </w:r>
            <w:r w:rsidR="00B03903" w:rsidRPr="00B03903">
              <w:rPr>
                <w:rFonts w:ascii="Arial" w:eastAsia="Times New Roman" w:hAnsi="Arial" w:cs="Arial"/>
                <w:color w:val="FF0000"/>
                <w:sz w:val="20"/>
                <w:szCs w:val="20"/>
                <w:lang w:eastAsia="fr-FR"/>
              </w:rPr>
              <w:t xml:space="preserve">prix et les récompenses </w:t>
            </w:r>
          </w:p>
          <w:p w14:paraId="04FD65B0" w14:textId="251CC3D2" w:rsidR="00B03903" w:rsidRDefault="0089611B" w:rsidP="008D3D2E">
            <w:pPr>
              <w:spacing w:line="276" w:lineRule="auto"/>
              <w:rPr>
                <w:rFonts w:ascii="Arial" w:eastAsia="Times New Roman" w:hAnsi="Arial" w:cs="Arial"/>
                <w:sz w:val="20"/>
                <w:szCs w:val="20"/>
                <w:lang w:eastAsia="fr-FR"/>
              </w:rPr>
            </w:pPr>
            <w:sdt>
              <w:sdtPr>
                <w:rPr>
                  <w:rFonts w:ascii="Arial" w:eastAsia="Times New Roman" w:hAnsi="Arial" w:cs="Arial"/>
                  <w:color w:val="FF0000"/>
                  <w:sz w:val="20"/>
                  <w:szCs w:val="20"/>
                  <w:lang w:eastAsia="fr-FR"/>
                </w:rPr>
                <w:id w:val="1892230152"/>
                <w14:checkbox>
                  <w14:checked w14:val="1"/>
                  <w14:checkedState w14:val="2612" w14:font="MS Gothic"/>
                  <w14:uncheckedState w14:val="2610" w14:font="MS Gothic"/>
                </w14:checkbox>
              </w:sdtPr>
              <w:sdtEndPr/>
              <w:sdtContent>
                <w:r w:rsidR="00C44E3B">
                  <w:rPr>
                    <w:rFonts w:ascii="MS Gothic" w:eastAsia="MS Gothic" w:hAnsi="MS Gothic" w:cs="Arial" w:hint="eastAsia"/>
                    <w:color w:val="FF0000"/>
                    <w:sz w:val="20"/>
                    <w:szCs w:val="20"/>
                    <w:lang w:eastAsia="fr-FR"/>
                  </w:rPr>
                  <w:t>☒</w:t>
                </w:r>
              </w:sdtContent>
            </w:sdt>
            <w:proofErr w:type="gramStart"/>
            <w:r w:rsidR="00B03903" w:rsidRPr="00B03903">
              <w:rPr>
                <w:rFonts w:ascii="Arial" w:eastAsia="Times New Roman" w:hAnsi="Arial" w:cs="Arial"/>
                <w:color w:val="FF0000"/>
                <w:sz w:val="20"/>
                <w:szCs w:val="20"/>
                <w:lang w:eastAsia="fr-FR"/>
              </w:rPr>
              <w:t>le</w:t>
            </w:r>
            <w:proofErr w:type="gramEnd"/>
            <w:r w:rsidR="00B03903" w:rsidRPr="00B03903">
              <w:rPr>
                <w:rFonts w:ascii="Arial" w:eastAsia="Times New Roman" w:hAnsi="Arial" w:cs="Arial"/>
                <w:color w:val="FF0000"/>
                <w:sz w:val="20"/>
                <w:szCs w:val="20"/>
                <w:lang w:eastAsia="fr-FR"/>
              </w:rPr>
              <w:t xml:space="preserve"> nom du réalisateur   </w:t>
            </w:r>
            <w:sdt>
              <w:sdtPr>
                <w:rPr>
                  <w:rFonts w:ascii="Arial" w:eastAsia="Times New Roman" w:hAnsi="Arial" w:cs="Arial"/>
                  <w:color w:val="FF0000"/>
                  <w:sz w:val="20"/>
                  <w:szCs w:val="20"/>
                  <w:lang w:eastAsia="fr-FR"/>
                </w:rPr>
                <w:id w:val="1404797566"/>
                <w14:checkbox>
                  <w14:checked w14:val="1"/>
                  <w14:checkedState w14:val="2612" w14:font="MS Gothic"/>
                  <w14:uncheckedState w14:val="2610" w14:font="MS Gothic"/>
                </w14:checkbox>
              </w:sdtPr>
              <w:sdtEndPr/>
              <w:sdtContent>
                <w:r w:rsidR="00C44E3B">
                  <w:rPr>
                    <w:rFonts w:ascii="MS Gothic" w:eastAsia="MS Gothic" w:hAnsi="MS Gothic" w:cs="Arial" w:hint="eastAsia"/>
                    <w:color w:val="FF0000"/>
                    <w:sz w:val="20"/>
                    <w:szCs w:val="20"/>
                    <w:lang w:eastAsia="fr-FR"/>
                  </w:rPr>
                  <w:t>☒</w:t>
                </w:r>
              </w:sdtContent>
            </w:sdt>
            <w:r w:rsidR="00B03903" w:rsidRPr="00B03903">
              <w:rPr>
                <w:rFonts w:ascii="Arial" w:eastAsia="Times New Roman" w:hAnsi="Arial" w:cs="Arial"/>
                <w:color w:val="FF0000"/>
                <w:sz w:val="20"/>
                <w:szCs w:val="20"/>
                <w:lang w:eastAsia="fr-FR"/>
              </w:rPr>
              <w:t xml:space="preserve">le nom des scénaristes   </w:t>
            </w:r>
            <w:r w:rsidR="00C44E3B">
              <w:rPr>
                <w:rFonts w:ascii="Arial" w:eastAsia="Times New Roman" w:hAnsi="Arial" w:cs="Arial"/>
                <w:sz w:val="20"/>
                <w:szCs w:val="20"/>
                <w:lang w:eastAsia="fr-FR"/>
              </w:rPr>
              <w:t>l</w:t>
            </w:r>
            <w:r w:rsidR="00B03903">
              <w:rPr>
                <w:rFonts w:ascii="Arial" w:eastAsia="Times New Roman" w:hAnsi="Arial" w:cs="Arial"/>
                <w:sz w:val="20"/>
                <w:szCs w:val="20"/>
                <w:lang w:eastAsia="fr-FR"/>
              </w:rPr>
              <w:t xml:space="preserve">e nom du lieu de tournage </w:t>
            </w:r>
          </w:p>
          <w:p w14:paraId="1C2AA4C3" w14:textId="77777777" w:rsidR="00B03903" w:rsidRDefault="00B03903" w:rsidP="008D3D2E">
            <w:pPr>
              <w:spacing w:line="276" w:lineRule="auto"/>
              <w:rPr>
                <w:rFonts w:ascii="Arial" w:eastAsia="Times New Roman" w:hAnsi="Arial" w:cs="Arial"/>
                <w:sz w:val="20"/>
                <w:szCs w:val="20"/>
                <w:lang w:eastAsia="fr-FR"/>
              </w:rPr>
            </w:pPr>
          </w:p>
          <w:p w14:paraId="01BB3CC0" w14:textId="77777777" w:rsidR="00B03903" w:rsidRDefault="00B03903" w:rsidP="008D3D2E">
            <w:pPr>
              <w:spacing w:line="276"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c) Le réalisateur a fait un autre film. Quel est son nom ? </w:t>
            </w:r>
          </w:p>
          <w:p w14:paraId="2695267C" w14:textId="77777777" w:rsidR="00B03903" w:rsidRPr="00B03903" w:rsidRDefault="00B03903" w:rsidP="008D3D2E">
            <w:pPr>
              <w:spacing w:line="276" w:lineRule="auto"/>
              <w:rPr>
                <w:rFonts w:ascii="Arial" w:eastAsia="Times New Roman" w:hAnsi="Arial" w:cs="Arial"/>
                <w:color w:val="FF0000"/>
                <w:sz w:val="20"/>
                <w:szCs w:val="20"/>
                <w:lang w:eastAsia="fr-FR"/>
              </w:rPr>
            </w:pPr>
            <w:r w:rsidRPr="00B03903">
              <w:rPr>
                <w:rFonts w:ascii="Arial" w:eastAsia="Times New Roman" w:hAnsi="Arial" w:cs="Arial"/>
                <w:color w:val="FF0000"/>
                <w:sz w:val="20"/>
                <w:szCs w:val="20"/>
                <w:lang w:eastAsia="fr-FR"/>
              </w:rPr>
              <w:t xml:space="preserve">Réponse : « Entre les murs » </w:t>
            </w:r>
          </w:p>
          <w:p w14:paraId="5C7F228A" w14:textId="77777777" w:rsidR="00B03903" w:rsidRDefault="00B03903" w:rsidP="008D3D2E">
            <w:pPr>
              <w:spacing w:line="276" w:lineRule="auto"/>
              <w:rPr>
                <w:rFonts w:ascii="Arial" w:eastAsia="Times New Roman" w:hAnsi="Arial" w:cs="Arial"/>
                <w:sz w:val="20"/>
                <w:szCs w:val="20"/>
                <w:lang w:eastAsia="fr-FR"/>
              </w:rPr>
            </w:pPr>
          </w:p>
          <w:p w14:paraId="682DCD64" w14:textId="77777777" w:rsidR="00B03903" w:rsidRDefault="00B03903" w:rsidP="008D3D2E">
            <w:pPr>
              <w:spacing w:line="276"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 Quel est l’un des thèmes du film ? </w:t>
            </w:r>
          </w:p>
          <w:p w14:paraId="4AD03086" w14:textId="475D5D92" w:rsidR="00B03903" w:rsidRPr="00B03903" w:rsidRDefault="00B03903" w:rsidP="008D3D2E">
            <w:pPr>
              <w:spacing w:line="276" w:lineRule="auto"/>
              <w:rPr>
                <w:rFonts w:ascii="Arial" w:eastAsia="Times New Roman" w:hAnsi="Arial" w:cs="Arial"/>
                <w:sz w:val="20"/>
                <w:szCs w:val="20"/>
                <w:lang w:eastAsia="fr-FR"/>
              </w:rPr>
            </w:pPr>
            <w:r w:rsidRPr="00B03903">
              <w:rPr>
                <w:rFonts w:ascii="Arial" w:eastAsia="Times New Roman" w:hAnsi="Arial" w:cs="Arial"/>
                <w:color w:val="FF0000"/>
                <w:sz w:val="20"/>
                <w:szCs w:val="20"/>
                <w:lang w:eastAsia="fr-FR"/>
              </w:rPr>
              <w:t xml:space="preserve">Réponse : la jeunesse </w:t>
            </w:r>
          </w:p>
        </w:tc>
      </w:tr>
    </w:tbl>
    <w:p w14:paraId="61085BCB" w14:textId="777774BA" w:rsidR="00033B63" w:rsidRDefault="00B03903" w:rsidP="00033B63">
      <w:pPr>
        <w:spacing w:after="0"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Cette première activité permet d’analyser un document particulier : une affiche de cinéma. Les élèves observent et cherchent les informations. On retrouve le vocabulaire du cinéma. </w:t>
      </w:r>
    </w:p>
    <w:p w14:paraId="28539072" w14:textId="7E237D89" w:rsidR="001E1946" w:rsidRDefault="001E1946" w:rsidP="001E1946">
      <w:pPr>
        <w:spacing w:after="0" w:line="276" w:lineRule="auto"/>
        <w:rPr>
          <w:rFonts w:ascii="Arial" w:eastAsia="Times New Roman" w:hAnsi="Arial" w:cs="Arial"/>
          <w:b/>
          <w:sz w:val="20"/>
          <w:szCs w:val="20"/>
          <w:lang w:eastAsia="fr-FR"/>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8"/>
      </w:tblGrid>
      <w:tr w:rsidR="0066020C" w14:paraId="77F07BA0" w14:textId="77777777" w:rsidTr="0066020C">
        <w:trPr>
          <w:trHeight w:val="937"/>
        </w:trPr>
        <w:tc>
          <w:tcPr>
            <w:tcW w:w="9708" w:type="dxa"/>
            <w:tcBorders>
              <w:top w:val="nil"/>
              <w:left w:val="nil"/>
              <w:bottom w:val="nil"/>
              <w:right w:val="nil"/>
            </w:tcBorders>
            <w:shd w:val="clear" w:color="auto" w:fill="DEEAF6" w:themeFill="accent1" w:themeFillTint="33"/>
          </w:tcPr>
          <w:p w14:paraId="11F2C6FD" w14:textId="1798ACFD" w:rsidR="00955D09" w:rsidRDefault="00955D09" w:rsidP="00955D09">
            <w:pPr>
              <w:pStyle w:val="Paragraphedeliste"/>
              <w:numPr>
                <w:ilvl w:val="0"/>
                <w:numId w:val="12"/>
              </w:numPr>
              <w:spacing w:after="0" w:line="276" w:lineRule="auto"/>
              <w:rPr>
                <w:rFonts w:ascii="Arial" w:eastAsia="Times New Roman" w:hAnsi="Arial" w:cs="Arial"/>
                <w:b/>
                <w:sz w:val="20"/>
                <w:szCs w:val="20"/>
                <w:lang w:eastAsia="fr-FR"/>
              </w:rPr>
            </w:pPr>
            <w:r w:rsidRPr="00955D09">
              <w:rPr>
                <w:rFonts w:ascii="Arial" w:eastAsia="Times New Roman" w:hAnsi="Arial" w:cs="Arial"/>
                <w:b/>
                <w:sz w:val="20"/>
                <w:szCs w:val="20"/>
                <w:lang w:eastAsia="fr-FR"/>
              </w:rPr>
              <w:t xml:space="preserve">Avec les informations de l’affiche, complète le texte suivant. </w:t>
            </w:r>
          </w:p>
          <w:p w14:paraId="57311E68" w14:textId="77777777" w:rsidR="00EA7CF0" w:rsidRPr="00EA7CF0" w:rsidRDefault="00EA7CF0" w:rsidP="00EA7CF0">
            <w:pPr>
              <w:pStyle w:val="Paragraphedeliste"/>
              <w:spacing w:after="0" w:line="276" w:lineRule="auto"/>
              <w:ind w:left="420"/>
              <w:rPr>
                <w:rFonts w:ascii="Arial" w:eastAsia="Times New Roman" w:hAnsi="Arial" w:cs="Arial"/>
                <w:b/>
                <w:sz w:val="20"/>
                <w:szCs w:val="20"/>
                <w:lang w:eastAsia="fr-FR"/>
              </w:rPr>
            </w:pPr>
          </w:p>
          <w:p w14:paraId="67CB28FE" w14:textId="5B6D7A1E" w:rsidR="0066020C" w:rsidRDefault="0066020C" w:rsidP="00955D09">
            <w:pPr>
              <w:spacing w:after="0" w:line="276"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Le film s’appelle </w:t>
            </w:r>
            <w:r w:rsidRPr="001E1946">
              <w:rPr>
                <w:rFonts w:ascii="Arial" w:eastAsia="Times New Roman" w:hAnsi="Arial" w:cs="Arial"/>
                <w:color w:val="FF0000"/>
                <w:sz w:val="20"/>
                <w:szCs w:val="20"/>
                <w:lang w:eastAsia="fr-FR"/>
              </w:rPr>
              <w:t>« L’Atelier »</w:t>
            </w:r>
            <w:r>
              <w:rPr>
                <w:rFonts w:ascii="Arial" w:eastAsia="Times New Roman" w:hAnsi="Arial" w:cs="Arial"/>
                <w:sz w:val="20"/>
                <w:szCs w:val="20"/>
                <w:lang w:eastAsia="fr-FR"/>
              </w:rPr>
              <w:t xml:space="preserve">. Le réalisateur est </w:t>
            </w:r>
            <w:r w:rsidRPr="001E1946">
              <w:rPr>
                <w:rFonts w:ascii="Arial" w:eastAsia="Times New Roman" w:hAnsi="Arial" w:cs="Arial"/>
                <w:color w:val="FF0000"/>
                <w:sz w:val="20"/>
                <w:szCs w:val="20"/>
                <w:lang w:eastAsia="fr-FR"/>
              </w:rPr>
              <w:t xml:space="preserve">Laurent </w:t>
            </w:r>
            <w:proofErr w:type="spellStart"/>
            <w:r w:rsidRPr="001E1946">
              <w:rPr>
                <w:rFonts w:ascii="Arial" w:eastAsia="Times New Roman" w:hAnsi="Arial" w:cs="Arial"/>
                <w:color w:val="FF0000"/>
                <w:sz w:val="20"/>
                <w:szCs w:val="20"/>
                <w:lang w:eastAsia="fr-FR"/>
              </w:rPr>
              <w:t>Cantet</w:t>
            </w:r>
            <w:proofErr w:type="spellEnd"/>
            <w:r>
              <w:rPr>
                <w:rFonts w:ascii="Arial" w:eastAsia="Times New Roman" w:hAnsi="Arial" w:cs="Arial"/>
                <w:sz w:val="20"/>
                <w:szCs w:val="20"/>
                <w:lang w:eastAsia="fr-FR"/>
              </w:rPr>
              <w:t xml:space="preserve">. Les deux acteurs principaux sont </w:t>
            </w:r>
            <w:r w:rsidRPr="001E1946">
              <w:rPr>
                <w:rFonts w:ascii="Arial" w:eastAsia="Times New Roman" w:hAnsi="Arial" w:cs="Arial"/>
                <w:color w:val="FF0000"/>
                <w:sz w:val="20"/>
                <w:szCs w:val="20"/>
                <w:lang w:eastAsia="fr-FR"/>
              </w:rPr>
              <w:t xml:space="preserve">Marina </w:t>
            </w:r>
            <w:proofErr w:type="spellStart"/>
            <w:r w:rsidRPr="001E1946">
              <w:rPr>
                <w:rFonts w:ascii="Arial" w:eastAsia="Times New Roman" w:hAnsi="Arial" w:cs="Arial"/>
                <w:color w:val="FF0000"/>
                <w:sz w:val="20"/>
                <w:szCs w:val="20"/>
                <w:lang w:eastAsia="fr-FR"/>
              </w:rPr>
              <w:t>Foïs</w:t>
            </w:r>
            <w:proofErr w:type="spellEnd"/>
            <w:r>
              <w:rPr>
                <w:rFonts w:ascii="Arial" w:eastAsia="Times New Roman" w:hAnsi="Arial" w:cs="Arial"/>
                <w:sz w:val="20"/>
                <w:szCs w:val="20"/>
                <w:lang w:eastAsia="fr-FR"/>
              </w:rPr>
              <w:t xml:space="preserve"> et </w:t>
            </w:r>
            <w:r w:rsidRPr="001E1946">
              <w:rPr>
                <w:rFonts w:ascii="Arial" w:eastAsia="Times New Roman" w:hAnsi="Arial" w:cs="Arial"/>
                <w:color w:val="FF0000"/>
                <w:sz w:val="20"/>
                <w:szCs w:val="20"/>
                <w:lang w:eastAsia="fr-FR"/>
              </w:rPr>
              <w:t xml:space="preserve">Matthieu </w:t>
            </w:r>
            <w:proofErr w:type="spellStart"/>
            <w:r w:rsidRPr="001E1946">
              <w:rPr>
                <w:rFonts w:ascii="Arial" w:eastAsia="Times New Roman" w:hAnsi="Arial" w:cs="Arial"/>
                <w:color w:val="FF0000"/>
                <w:sz w:val="20"/>
                <w:szCs w:val="20"/>
                <w:lang w:eastAsia="fr-FR"/>
              </w:rPr>
              <w:t>Lucci</w:t>
            </w:r>
            <w:proofErr w:type="spellEnd"/>
            <w:r>
              <w:rPr>
                <w:rFonts w:ascii="Arial" w:eastAsia="Times New Roman" w:hAnsi="Arial" w:cs="Arial"/>
                <w:sz w:val="20"/>
                <w:szCs w:val="20"/>
                <w:lang w:eastAsia="fr-FR"/>
              </w:rPr>
              <w:t xml:space="preserve">. L’un des thèmes du film est </w:t>
            </w:r>
            <w:r w:rsidRPr="001E1946">
              <w:rPr>
                <w:rFonts w:ascii="Arial" w:eastAsia="Times New Roman" w:hAnsi="Arial" w:cs="Arial"/>
                <w:color w:val="FF0000"/>
                <w:sz w:val="20"/>
                <w:szCs w:val="20"/>
                <w:lang w:eastAsia="fr-FR"/>
              </w:rPr>
              <w:t>la jeunesse</w:t>
            </w:r>
            <w:r>
              <w:rPr>
                <w:rFonts w:ascii="Arial" w:eastAsia="Times New Roman" w:hAnsi="Arial" w:cs="Arial"/>
                <w:sz w:val="20"/>
                <w:szCs w:val="20"/>
                <w:lang w:eastAsia="fr-FR"/>
              </w:rPr>
              <w:t xml:space="preserve">. Le réalisateur a fait un autre film qui s’appelle </w:t>
            </w:r>
            <w:r w:rsidRPr="0066020C">
              <w:rPr>
                <w:rFonts w:ascii="Arial" w:eastAsia="Times New Roman" w:hAnsi="Arial" w:cs="Arial"/>
                <w:color w:val="FF0000"/>
                <w:sz w:val="20"/>
                <w:szCs w:val="20"/>
                <w:lang w:eastAsia="fr-FR"/>
              </w:rPr>
              <w:t>« Entre les murs »</w:t>
            </w:r>
            <w:r>
              <w:rPr>
                <w:rFonts w:ascii="Arial" w:eastAsia="Times New Roman" w:hAnsi="Arial" w:cs="Arial"/>
                <w:sz w:val="20"/>
                <w:szCs w:val="20"/>
                <w:lang w:eastAsia="fr-FR"/>
              </w:rPr>
              <w:t xml:space="preserve">. </w:t>
            </w:r>
          </w:p>
        </w:tc>
      </w:tr>
    </w:tbl>
    <w:p w14:paraId="18B67183" w14:textId="0BD6EFC0" w:rsidR="00033B63" w:rsidRPr="00116DDE" w:rsidRDefault="0066020C" w:rsidP="00033B63">
      <w:pPr>
        <w:spacing w:after="0"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L’activité permet de réemployer le lexique vu juste avant. </w:t>
      </w:r>
    </w:p>
    <w:p w14:paraId="0F442111" w14:textId="54EE81CB" w:rsidR="00033B63" w:rsidRPr="0066020C" w:rsidRDefault="00B03903" w:rsidP="0066020C">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JE DÉCOUVRE LE SECOND DOCUMENT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35BE" w:rsidRPr="00033B63" w14:paraId="62DC82F6" w14:textId="77777777" w:rsidTr="000E7759">
        <w:tc>
          <w:tcPr>
            <w:tcW w:w="9778" w:type="dxa"/>
            <w:shd w:val="clear" w:color="auto" w:fill="DEEAF6" w:themeFill="accent1" w:themeFillTint="33"/>
          </w:tcPr>
          <w:p w14:paraId="444F870E" w14:textId="02FDB06D" w:rsidR="00F735BE" w:rsidRPr="00B8638C" w:rsidRDefault="00B03903" w:rsidP="0066020C">
            <w:pPr>
              <w:pStyle w:val="Paragraphedeliste"/>
              <w:numPr>
                <w:ilvl w:val="0"/>
                <w:numId w:val="14"/>
              </w:numPr>
              <w:spacing w:line="276" w:lineRule="auto"/>
              <w:rPr>
                <w:rFonts w:ascii="Arial" w:eastAsia="Times New Roman" w:hAnsi="Arial" w:cs="Arial"/>
                <w:b/>
                <w:sz w:val="20"/>
                <w:szCs w:val="20"/>
                <w:lang w:eastAsia="fr-FR"/>
              </w:rPr>
            </w:pPr>
            <w:r w:rsidRPr="00B8638C">
              <w:rPr>
                <w:rFonts w:ascii="Arial" w:eastAsia="Times New Roman" w:hAnsi="Arial" w:cs="Arial"/>
                <w:b/>
                <w:sz w:val="20"/>
                <w:szCs w:val="20"/>
                <w:lang w:eastAsia="fr-FR"/>
              </w:rPr>
              <w:t xml:space="preserve">Regarde la bande-annonce </w:t>
            </w:r>
            <w:r w:rsidR="0066020C">
              <w:rPr>
                <w:rFonts w:ascii="Arial" w:eastAsia="Times New Roman" w:hAnsi="Arial" w:cs="Arial"/>
                <w:b/>
                <w:sz w:val="20"/>
                <w:szCs w:val="20"/>
                <w:lang w:eastAsia="fr-FR"/>
              </w:rPr>
              <w:t xml:space="preserve"> </w:t>
            </w:r>
            <w:hyperlink r:id="rId10" w:history="1">
              <w:r w:rsidR="0066020C" w:rsidRPr="002B59DD">
                <w:rPr>
                  <w:rStyle w:val="Lienhypertexte"/>
                  <w:rFonts w:ascii="Arial" w:eastAsia="Times New Roman" w:hAnsi="Arial" w:cs="Arial"/>
                  <w:b/>
                  <w:sz w:val="20"/>
                  <w:szCs w:val="20"/>
                  <w:lang w:eastAsia="fr-FR"/>
                </w:rPr>
                <w:t>https://www.youtube.com/watch?v=zjU3rkfYB4A</w:t>
              </w:r>
            </w:hyperlink>
            <w:r w:rsidR="0066020C">
              <w:rPr>
                <w:rFonts w:ascii="Arial" w:eastAsia="Times New Roman" w:hAnsi="Arial" w:cs="Arial"/>
                <w:b/>
                <w:sz w:val="20"/>
                <w:szCs w:val="20"/>
                <w:lang w:eastAsia="fr-FR"/>
              </w:rPr>
              <w:t xml:space="preserve"> </w:t>
            </w:r>
            <w:r w:rsidRPr="00B8638C">
              <w:rPr>
                <w:rFonts w:ascii="Arial" w:eastAsia="Times New Roman" w:hAnsi="Arial" w:cs="Arial"/>
                <w:b/>
                <w:sz w:val="20"/>
                <w:szCs w:val="20"/>
                <w:lang w:eastAsia="fr-FR"/>
              </w:rPr>
              <w:t>et coch</w:t>
            </w:r>
            <w:r w:rsidR="00530B75">
              <w:rPr>
                <w:rFonts w:ascii="Arial" w:eastAsia="Times New Roman" w:hAnsi="Arial" w:cs="Arial"/>
                <w:b/>
                <w:sz w:val="20"/>
                <w:szCs w:val="20"/>
                <w:lang w:eastAsia="fr-FR"/>
              </w:rPr>
              <w:t>e</w:t>
            </w:r>
            <w:r w:rsidRPr="00B8638C">
              <w:rPr>
                <w:rFonts w:ascii="Arial" w:eastAsia="Times New Roman" w:hAnsi="Arial" w:cs="Arial"/>
                <w:b/>
                <w:sz w:val="20"/>
                <w:szCs w:val="20"/>
                <w:lang w:eastAsia="fr-FR"/>
              </w:rPr>
              <w:t xml:space="preserve"> </w:t>
            </w:r>
            <w:r w:rsidR="00530B75">
              <w:rPr>
                <w:rFonts w:ascii="Arial" w:eastAsia="Times New Roman" w:hAnsi="Arial" w:cs="Arial"/>
                <w:b/>
                <w:sz w:val="20"/>
                <w:szCs w:val="20"/>
                <w:lang w:eastAsia="fr-FR"/>
              </w:rPr>
              <w:t>LES</w:t>
            </w:r>
            <w:r w:rsidRPr="00B8638C">
              <w:rPr>
                <w:rFonts w:ascii="Arial" w:eastAsia="Times New Roman" w:hAnsi="Arial" w:cs="Arial"/>
                <w:b/>
                <w:sz w:val="20"/>
                <w:szCs w:val="20"/>
                <w:lang w:eastAsia="fr-FR"/>
              </w:rPr>
              <w:t xml:space="preserve"> bonnes réponses</w:t>
            </w:r>
            <w:r w:rsidR="00194948" w:rsidRPr="00B8638C">
              <w:rPr>
                <w:rFonts w:ascii="Arial" w:eastAsia="Times New Roman" w:hAnsi="Arial" w:cs="Arial"/>
                <w:b/>
                <w:sz w:val="20"/>
                <w:szCs w:val="20"/>
                <w:lang w:eastAsia="fr-FR"/>
              </w:rPr>
              <w:t>.</w:t>
            </w:r>
          </w:p>
          <w:p w14:paraId="0DEF3130" w14:textId="77777777" w:rsidR="00194948" w:rsidRDefault="00194948" w:rsidP="00194948">
            <w:pPr>
              <w:spacing w:line="276" w:lineRule="auto"/>
              <w:rPr>
                <w:rFonts w:ascii="Arial" w:eastAsia="Times New Roman" w:hAnsi="Arial" w:cs="Arial"/>
                <w:sz w:val="20"/>
                <w:szCs w:val="20"/>
                <w:lang w:eastAsia="fr-FR"/>
              </w:rPr>
            </w:pPr>
          </w:p>
          <w:p w14:paraId="3D94C1EF" w14:textId="77777777" w:rsidR="00194948" w:rsidRDefault="00194948" w:rsidP="00194948">
            <w:pPr>
              <w:spacing w:line="276" w:lineRule="auto"/>
              <w:rPr>
                <w:rFonts w:ascii="Arial" w:eastAsia="Times New Roman" w:hAnsi="Arial" w:cs="Arial"/>
                <w:sz w:val="20"/>
                <w:szCs w:val="20"/>
                <w:lang w:eastAsia="fr-FR"/>
              </w:rPr>
            </w:pPr>
            <w:r w:rsidRPr="00194948">
              <w:rPr>
                <w:rFonts w:ascii="Arial" w:eastAsia="Times New Roman" w:hAnsi="Arial" w:cs="Arial"/>
                <w:sz w:val="20"/>
                <w:szCs w:val="20"/>
                <w:lang w:eastAsia="fr-FR"/>
              </w:rPr>
              <w:t>a)</w:t>
            </w:r>
            <w:r>
              <w:rPr>
                <w:rFonts w:ascii="Arial" w:eastAsia="Times New Roman" w:hAnsi="Arial" w:cs="Arial"/>
                <w:sz w:val="20"/>
                <w:szCs w:val="20"/>
                <w:lang w:eastAsia="fr-FR"/>
              </w:rPr>
              <w:t xml:space="preserve"> Dans la bande-annonce, on voit : </w:t>
            </w:r>
          </w:p>
          <w:p w14:paraId="25401E42" w14:textId="1D3B7093" w:rsidR="00194948" w:rsidRDefault="0089611B" w:rsidP="00194948">
            <w:pPr>
              <w:spacing w:line="276" w:lineRule="auto"/>
              <w:rPr>
                <w:rFonts w:ascii="Arial" w:eastAsia="Times New Roman" w:hAnsi="Arial" w:cs="Arial"/>
                <w:sz w:val="20"/>
                <w:szCs w:val="20"/>
                <w:lang w:eastAsia="fr-FR"/>
              </w:rPr>
            </w:pPr>
            <w:sdt>
              <w:sdtPr>
                <w:rPr>
                  <w:rFonts w:ascii="Arial" w:eastAsia="Times New Roman" w:hAnsi="Arial" w:cs="Arial"/>
                  <w:color w:val="FF0000"/>
                  <w:sz w:val="20"/>
                  <w:szCs w:val="20"/>
                  <w:lang w:eastAsia="fr-FR"/>
                </w:rPr>
                <w:id w:val="-2146420671"/>
                <w14:checkbox>
                  <w14:checked w14:val="1"/>
                  <w14:checkedState w14:val="2612" w14:font="MS Gothic"/>
                  <w14:uncheckedState w14:val="2610" w14:font="MS Gothic"/>
                </w14:checkbox>
              </w:sdtPr>
              <w:sdtEndPr/>
              <w:sdtContent>
                <w:r w:rsidR="00C44E3B">
                  <w:rPr>
                    <w:rFonts w:ascii="MS Gothic" w:eastAsia="MS Gothic" w:hAnsi="MS Gothic" w:cs="Arial" w:hint="eastAsia"/>
                    <w:color w:val="FF0000"/>
                    <w:sz w:val="20"/>
                    <w:szCs w:val="20"/>
                    <w:lang w:eastAsia="fr-FR"/>
                  </w:rPr>
                  <w:t>☒</w:t>
                </w:r>
              </w:sdtContent>
            </w:sdt>
            <w:proofErr w:type="gramStart"/>
            <w:r w:rsidR="00194948" w:rsidRPr="00DC12AA">
              <w:rPr>
                <w:rFonts w:ascii="Arial" w:eastAsia="Times New Roman" w:hAnsi="Arial" w:cs="Arial"/>
                <w:color w:val="FF0000"/>
                <w:sz w:val="20"/>
                <w:szCs w:val="20"/>
                <w:lang w:eastAsia="fr-FR"/>
              </w:rPr>
              <w:t>une</w:t>
            </w:r>
            <w:proofErr w:type="gramEnd"/>
            <w:r w:rsidR="00194948" w:rsidRPr="00DC12AA">
              <w:rPr>
                <w:rFonts w:ascii="Arial" w:eastAsia="Times New Roman" w:hAnsi="Arial" w:cs="Arial"/>
                <w:color w:val="FF0000"/>
                <w:sz w:val="20"/>
                <w:szCs w:val="20"/>
                <w:lang w:eastAsia="fr-FR"/>
              </w:rPr>
              <w:t xml:space="preserve"> femme   </w:t>
            </w:r>
            <w:r w:rsidR="00C44E3B">
              <w:rPr>
                <w:rFonts w:ascii="Arial" w:eastAsia="Times New Roman" w:hAnsi="Arial" w:cs="Arial"/>
                <w:sz w:val="20"/>
                <w:szCs w:val="20"/>
                <w:lang w:eastAsia="fr-FR"/>
              </w:rPr>
              <w:t>de</w:t>
            </w:r>
            <w:r w:rsidR="00194948">
              <w:rPr>
                <w:rFonts w:ascii="Arial" w:eastAsia="Times New Roman" w:hAnsi="Arial" w:cs="Arial"/>
                <w:sz w:val="20"/>
                <w:szCs w:val="20"/>
                <w:lang w:eastAsia="fr-FR"/>
              </w:rPr>
              <w:t xml:space="preserve">s enfants   </w:t>
            </w:r>
            <w:r w:rsidR="00C44E3B">
              <w:rPr>
                <w:rFonts w:ascii="Arial" w:eastAsia="Times New Roman" w:hAnsi="Arial" w:cs="Arial"/>
                <w:color w:val="FF0000"/>
                <w:sz w:val="20"/>
                <w:szCs w:val="20"/>
                <w:lang w:eastAsia="fr-FR"/>
              </w:rPr>
              <w:t>de</w:t>
            </w:r>
            <w:r w:rsidR="00194948" w:rsidRPr="00DC12AA">
              <w:rPr>
                <w:rFonts w:ascii="Arial" w:eastAsia="Times New Roman" w:hAnsi="Arial" w:cs="Arial"/>
                <w:color w:val="FF0000"/>
                <w:sz w:val="20"/>
                <w:szCs w:val="20"/>
                <w:lang w:eastAsia="fr-FR"/>
              </w:rPr>
              <w:t xml:space="preserve">s adolescents   </w:t>
            </w:r>
            <w:r w:rsidR="00194948">
              <w:rPr>
                <w:rFonts w:ascii="Arial" w:eastAsia="Times New Roman" w:hAnsi="Arial" w:cs="Arial"/>
                <w:sz w:val="20"/>
                <w:szCs w:val="20"/>
                <w:lang w:eastAsia="fr-FR"/>
              </w:rPr>
              <w:t xml:space="preserve">des parents </w:t>
            </w:r>
          </w:p>
          <w:p w14:paraId="68D76180" w14:textId="77777777" w:rsidR="00194948" w:rsidRDefault="00194948" w:rsidP="00194948">
            <w:pPr>
              <w:spacing w:line="276" w:lineRule="auto"/>
              <w:rPr>
                <w:rFonts w:ascii="Arial" w:eastAsia="Times New Roman" w:hAnsi="Arial" w:cs="Arial"/>
                <w:sz w:val="20"/>
                <w:szCs w:val="20"/>
                <w:lang w:eastAsia="fr-FR"/>
              </w:rPr>
            </w:pPr>
          </w:p>
          <w:p w14:paraId="0C21C657" w14:textId="77777777" w:rsidR="00194948" w:rsidRDefault="00194948" w:rsidP="00194948">
            <w:pPr>
              <w:spacing w:line="276"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b) Les adolescents et la femme blonde se retrouvent pour : </w:t>
            </w:r>
          </w:p>
          <w:p w14:paraId="74A56078" w14:textId="5040E326" w:rsidR="00194948" w:rsidRDefault="0089611B" w:rsidP="00194948">
            <w:pPr>
              <w:spacing w:line="276" w:lineRule="auto"/>
              <w:rPr>
                <w:rFonts w:ascii="Arial" w:eastAsia="Times New Roman" w:hAnsi="Arial" w:cs="Arial"/>
                <w:sz w:val="20"/>
                <w:szCs w:val="20"/>
                <w:lang w:eastAsia="fr-FR"/>
              </w:rPr>
            </w:pPr>
            <w:sdt>
              <w:sdtPr>
                <w:rPr>
                  <w:rFonts w:ascii="Arial" w:eastAsia="Times New Roman" w:hAnsi="Arial" w:cs="Arial"/>
                  <w:color w:val="FF0000"/>
                  <w:sz w:val="20"/>
                  <w:szCs w:val="20"/>
                  <w:lang w:eastAsia="fr-FR"/>
                </w:rPr>
                <w:id w:val="-480003499"/>
                <w14:checkbox>
                  <w14:checked w14:val="1"/>
                  <w14:checkedState w14:val="2612" w14:font="MS Gothic"/>
                  <w14:uncheckedState w14:val="2610" w14:font="MS Gothic"/>
                </w14:checkbox>
              </w:sdtPr>
              <w:sdtEndPr/>
              <w:sdtContent>
                <w:r w:rsidR="00C44E3B">
                  <w:rPr>
                    <w:rFonts w:ascii="MS Gothic" w:eastAsia="MS Gothic" w:hAnsi="MS Gothic" w:cs="Arial" w:hint="eastAsia"/>
                    <w:color w:val="FF0000"/>
                    <w:sz w:val="20"/>
                    <w:szCs w:val="20"/>
                    <w:lang w:eastAsia="fr-FR"/>
                  </w:rPr>
                  <w:t>☒</w:t>
                </w:r>
              </w:sdtContent>
            </w:sdt>
            <w:proofErr w:type="gramStart"/>
            <w:r w:rsidR="00194948" w:rsidRPr="00DC12AA">
              <w:rPr>
                <w:rFonts w:ascii="Arial" w:eastAsia="Times New Roman" w:hAnsi="Arial" w:cs="Arial"/>
                <w:color w:val="FF0000"/>
                <w:sz w:val="20"/>
                <w:szCs w:val="20"/>
                <w:lang w:eastAsia="fr-FR"/>
              </w:rPr>
              <w:t>discuter</w:t>
            </w:r>
            <w:proofErr w:type="gramEnd"/>
            <w:r w:rsidR="00194948" w:rsidRPr="00DC12AA">
              <w:rPr>
                <w:rFonts w:ascii="Arial" w:eastAsia="Times New Roman" w:hAnsi="Arial" w:cs="Arial"/>
                <w:color w:val="FF0000"/>
                <w:sz w:val="20"/>
                <w:szCs w:val="20"/>
                <w:lang w:eastAsia="fr-FR"/>
              </w:rPr>
              <w:t xml:space="preserve">   </w:t>
            </w:r>
            <w:sdt>
              <w:sdtPr>
                <w:rPr>
                  <w:rFonts w:ascii="Arial" w:eastAsia="Times New Roman" w:hAnsi="Arial" w:cs="Arial"/>
                  <w:sz w:val="20"/>
                  <w:szCs w:val="20"/>
                  <w:lang w:eastAsia="fr-FR"/>
                </w:rPr>
                <w:id w:val="368970164"/>
                <w14:checkbox>
                  <w14:checked w14:val="0"/>
                  <w14:checkedState w14:val="2612" w14:font="MS Gothic"/>
                  <w14:uncheckedState w14:val="2610" w14:font="MS Gothic"/>
                </w14:checkbox>
              </w:sdtPr>
              <w:sdtEndPr/>
              <w:sdtContent>
                <w:r w:rsidR="00C44E3B">
                  <w:rPr>
                    <w:rFonts w:ascii="MS Gothic" w:eastAsia="MS Gothic" w:hAnsi="MS Gothic" w:cs="Arial" w:hint="eastAsia"/>
                    <w:sz w:val="20"/>
                    <w:szCs w:val="20"/>
                    <w:lang w:eastAsia="fr-FR"/>
                  </w:rPr>
                  <w:t>☐</w:t>
                </w:r>
              </w:sdtContent>
            </w:sdt>
            <w:r w:rsidR="00C44E3B">
              <w:rPr>
                <w:rFonts w:ascii="Arial" w:eastAsia="Times New Roman" w:hAnsi="Arial" w:cs="Arial"/>
                <w:sz w:val="20"/>
                <w:szCs w:val="20"/>
                <w:lang w:eastAsia="fr-FR"/>
              </w:rPr>
              <w:t>d</w:t>
            </w:r>
            <w:r w:rsidR="00194948">
              <w:rPr>
                <w:rFonts w:ascii="Arial" w:eastAsia="Times New Roman" w:hAnsi="Arial" w:cs="Arial"/>
                <w:sz w:val="20"/>
                <w:szCs w:val="20"/>
                <w:lang w:eastAsia="fr-FR"/>
              </w:rPr>
              <w:t xml:space="preserve">essiner   </w:t>
            </w:r>
            <w:sdt>
              <w:sdtPr>
                <w:rPr>
                  <w:rFonts w:ascii="Arial" w:eastAsia="Times New Roman" w:hAnsi="Arial" w:cs="Arial"/>
                  <w:sz w:val="20"/>
                  <w:szCs w:val="20"/>
                  <w:lang w:eastAsia="fr-FR"/>
                </w:rPr>
                <w:id w:val="-1182504700"/>
                <w14:checkbox>
                  <w14:checked w14:val="0"/>
                  <w14:checkedState w14:val="2612" w14:font="MS Gothic"/>
                  <w14:uncheckedState w14:val="2610" w14:font="MS Gothic"/>
                </w14:checkbox>
              </w:sdtPr>
              <w:sdtEndPr/>
              <w:sdtContent>
                <w:r w:rsidR="00C44E3B">
                  <w:rPr>
                    <w:rFonts w:ascii="MS Gothic" w:eastAsia="MS Gothic" w:hAnsi="MS Gothic" w:cs="Arial" w:hint="eastAsia"/>
                    <w:sz w:val="20"/>
                    <w:szCs w:val="20"/>
                    <w:lang w:eastAsia="fr-FR"/>
                  </w:rPr>
                  <w:t>☐</w:t>
                </w:r>
              </w:sdtContent>
            </w:sdt>
            <w:r w:rsidR="00194948">
              <w:rPr>
                <w:rFonts w:ascii="Arial" w:eastAsia="Times New Roman" w:hAnsi="Arial" w:cs="Arial"/>
                <w:sz w:val="20"/>
                <w:szCs w:val="20"/>
                <w:lang w:eastAsia="fr-FR"/>
              </w:rPr>
              <w:t xml:space="preserve">danser   </w:t>
            </w:r>
            <w:sdt>
              <w:sdtPr>
                <w:rPr>
                  <w:rFonts w:ascii="Arial" w:eastAsia="Times New Roman" w:hAnsi="Arial" w:cs="Arial"/>
                  <w:color w:val="FF0000"/>
                  <w:sz w:val="20"/>
                  <w:szCs w:val="20"/>
                  <w:lang w:eastAsia="fr-FR"/>
                </w:rPr>
                <w:id w:val="-307938977"/>
                <w14:checkbox>
                  <w14:checked w14:val="1"/>
                  <w14:checkedState w14:val="2612" w14:font="MS Gothic"/>
                  <w14:uncheckedState w14:val="2610" w14:font="MS Gothic"/>
                </w14:checkbox>
              </w:sdtPr>
              <w:sdtEndPr/>
              <w:sdtContent>
                <w:r w:rsidR="00C44E3B">
                  <w:rPr>
                    <w:rFonts w:ascii="MS Gothic" w:eastAsia="MS Gothic" w:hAnsi="MS Gothic" w:cs="Arial" w:hint="eastAsia"/>
                    <w:color w:val="FF0000"/>
                    <w:sz w:val="20"/>
                    <w:szCs w:val="20"/>
                    <w:lang w:eastAsia="fr-FR"/>
                  </w:rPr>
                  <w:t>☒</w:t>
                </w:r>
              </w:sdtContent>
            </w:sdt>
            <w:r w:rsidR="00C44E3B">
              <w:rPr>
                <w:rFonts w:ascii="Arial" w:eastAsia="Times New Roman" w:hAnsi="Arial" w:cs="Arial"/>
                <w:color w:val="FF0000"/>
                <w:sz w:val="20"/>
                <w:szCs w:val="20"/>
                <w:lang w:eastAsia="fr-FR"/>
              </w:rPr>
              <w:t>l</w:t>
            </w:r>
            <w:r w:rsidR="00194948" w:rsidRPr="00DC12AA">
              <w:rPr>
                <w:rFonts w:ascii="Arial" w:eastAsia="Times New Roman" w:hAnsi="Arial" w:cs="Arial"/>
                <w:color w:val="FF0000"/>
                <w:sz w:val="20"/>
                <w:szCs w:val="20"/>
                <w:lang w:eastAsia="fr-FR"/>
              </w:rPr>
              <w:t xml:space="preserve">ire   </w:t>
            </w:r>
            <w:sdt>
              <w:sdtPr>
                <w:rPr>
                  <w:rFonts w:ascii="Arial" w:eastAsia="Times New Roman" w:hAnsi="Arial" w:cs="Arial"/>
                  <w:sz w:val="20"/>
                  <w:szCs w:val="20"/>
                  <w:lang w:eastAsia="fr-FR"/>
                </w:rPr>
                <w:id w:val="2097051210"/>
                <w14:checkbox>
                  <w14:checked w14:val="0"/>
                  <w14:checkedState w14:val="2612" w14:font="MS Gothic"/>
                  <w14:uncheckedState w14:val="2610" w14:font="MS Gothic"/>
                </w14:checkbox>
              </w:sdtPr>
              <w:sdtEndPr/>
              <w:sdtContent>
                <w:r w:rsidR="00C44E3B">
                  <w:rPr>
                    <w:rFonts w:ascii="MS Gothic" w:eastAsia="MS Gothic" w:hAnsi="MS Gothic" w:cs="Arial" w:hint="eastAsia"/>
                    <w:sz w:val="20"/>
                    <w:szCs w:val="20"/>
                    <w:lang w:eastAsia="fr-FR"/>
                  </w:rPr>
                  <w:t>☐</w:t>
                </w:r>
              </w:sdtContent>
            </w:sdt>
            <w:r w:rsidR="00C44E3B">
              <w:rPr>
                <w:rFonts w:ascii="Arial" w:eastAsia="Times New Roman" w:hAnsi="Arial" w:cs="Arial"/>
                <w:sz w:val="20"/>
                <w:szCs w:val="20"/>
                <w:lang w:eastAsia="fr-FR"/>
              </w:rPr>
              <w:t>c</w:t>
            </w:r>
            <w:r w:rsidR="00194948">
              <w:rPr>
                <w:rFonts w:ascii="Arial" w:eastAsia="Times New Roman" w:hAnsi="Arial" w:cs="Arial"/>
                <w:sz w:val="20"/>
                <w:szCs w:val="20"/>
                <w:lang w:eastAsia="fr-FR"/>
              </w:rPr>
              <w:t xml:space="preserve">hanter   </w:t>
            </w:r>
            <w:sdt>
              <w:sdtPr>
                <w:rPr>
                  <w:rFonts w:ascii="Arial" w:eastAsia="Times New Roman" w:hAnsi="Arial" w:cs="Arial"/>
                  <w:color w:val="FF0000"/>
                  <w:sz w:val="20"/>
                  <w:szCs w:val="20"/>
                  <w:lang w:eastAsia="fr-FR"/>
                </w:rPr>
                <w:id w:val="-117917163"/>
                <w14:checkbox>
                  <w14:checked w14:val="1"/>
                  <w14:checkedState w14:val="2612" w14:font="MS Gothic"/>
                  <w14:uncheckedState w14:val="2610" w14:font="MS Gothic"/>
                </w14:checkbox>
              </w:sdtPr>
              <w:sdtEndPr/>
              <w:sdtContent>
                <w:r w:rsidR="00C44E3B">
                  <w:rPr>
                    <w:rFonts w:ascii="MS Gothic" w:eastAsia="MS Gothic" w:hAnsi="MS Gothic" w:cs="Arial" w:hint="eastAsia"/>
                    <w:color w:val="FF0000"/>
                    <w:sz w:val="20"/>
                    <w:szCs w:val="20"/>
                    <w:lang w:eastAsia="fr-FR"/>
                  </w:rPr>
                  <w:t>☒</w:t>
                </w:r>
              </w:sdtContent>
            </w:sdt>
            <w:r w:rsidR="00C44E3B">
              <w:rPr>
                <w:rFonts w:ascii="Arial" w:eastAsia="Times New Roman" w:hAnsi="Arial" w:cs="Arial"/>
                <w:color w:val="FF0000"/>
                <w:sz w:val="20"/>
                <w:szCs w:val="20"/>
                <w:lang w:eastAsia="fr-FR"/>
              </w:rPr>
              <w:t>é</w:t>
            </w:r>
            <w:r w:rsidR="00194948" w:rsidRPr="00DC12AA">
              <w:rPr>
                <w:rFonts w:ascii="Arial" w:eastAsia="Times New Roman" w:hAnsi="Arial" w:cs="Arial"/>
                <w:color w:val="FF0000"/>
                <w:sz w:val="20"/>
                <w:szCs w:val="20"/>
                <w:lang w:eastAsia="fr-FR"/>
              </w:rPr>
              <w:t>crire</w:t>
            </w:r>
          </w:p>
          <w:p w14:paraId="59397761" w14:textId="77777777" w:rsidR="00194948" w:rsidRDefault="00194948" w:rsidP="00194948">
            <w:pPr>
              <w:spacing w:line="276" w:lineRule="auto"/>
              <w:rPr>
                <w:rFonts w:ascii="Arial" w:eastAsia="Times New Roman" w:hAnsi="Arial" w:cs="Arial"/>
                <w:sz w:val="20"/>
                <w:szCs w:val="20"/>
                <w:lang w:eastAsia="fr-FR"/>
              </w:rPr>
            </w:pPr>
          </w:p>
          <w:p w14:paraId="3FE4130E" w14:textId="77777777" w:rsidR="00194948" w:rsidRDefault="00194948" w:rsidP="00194948">
            <w:pPr>
              <w:spacing w:line="276"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c) Quels sont les endroits que tu vois dans la bande-annonce ? </w:t>
            </w:r>
          </w:p>
          <w:p w14:paraId="4E034FCB" w14:textId="7C7875CE" w:rsidR="001E1946" w:rsidRDefault="0089611B" w:rsidP="00194948">
            <w:pPr>
              <w:spacing w:line="276" w:lineRule="auto"/>
              <w:rPr>
                <w:rFonts w:ascii="Arial" w:eastAsia="Times New Roman" w:hAnsi="Arial" w:cs="Arial"/>
                <w:sz w:val="20"/>
                <w:szCs w:val="20"/>
                <w:lang w:eastAsia="fr-FR"/>
              </w:rPr>
            </w:pPr>
            <w:sdt>
              <w:sdtPr>
                <w:rPr>
                  <w:rFonts w:ascii="Arial" w:eastAsia="Times New Roman" w:hAnsi="Arial" w:cs="Arial"/>
                  <w:color w:val="FF0000"/>
                  <w:sz w:val="20"/>
                  <w:szCs w:val="20"/>
                  <w:lang w:eastAsia="fr-FR"/>
                </w:rPr>
                <w:id w:val="-2083979496"/>
                <w14:checkbox>
                  <w14:checked w14:val="1"/>
                  <w14:checkedState w14:val="2612" w14:font="MS Gothic"/>
                  <w14:uncheckedState w14:val="2610" w14:font="MS Gothic"/>
                </w14:checkbox>
              </w:sdtPr>
              <w:sdtEndPr/>
              <w:sdtContent>
                <w:r w:rsidR="00C44E3B">
                  <w:rPr>
                    <w:rFonts w:ascii="MS Gothic" w:eastAsia="MS Gothic" w:hAnsi="MS Gothic" w:cs="Arial" w:hint="eastAsia"/>
                    <w:color w:val="FF0000"/>
                    <w:sz w:val="20"/>
                    <w:szCs w:val="20"/>
                    <w:lang w:eastAsia="fr-FR"/>
                  </w:rPr>
                  <w:t>☒</w:t>
                </w:r>
              </w:sdtContent>
            </w:sdt>
            <w:proofErr w:type="gramStart"/>
            <w:r w:rsidR="00194948" w:rsidRPr="00DC12AA">
              <w:rPr>
                <w:rFonts w:ascii="Arial" w:eastAsia="Times New Roman" w:hAnsi="Arial" w:cs="Arial"/>
                <w:color w:val="FF0000"/>
                <w:sz w:val="20"/>
                <w:szCs w:val="20"/>
                <w:lang w:eastAsia="fr-FR"/>
              </w:rPr>
              <w:t>un</w:t>
            </w:r>
            <w:proofErr w:type="gramEnd"/>
            <w:r w:rsidR="00194948" w:rsidRPr="00DC12AA">
              <w:rPr>
                <w:rFonts w:ascii="Arial" w:eastAsia="Times New Roman" w:hAnsi="Arial" w:cs="Arial"/>
                <w:color w:val="FF0000"/>
                <w:sz w:val="20"/>
                <w:szCs w:val="20"/>
                <w:lang w:eastAsia="fr-FR"/>
              </w:rPr>
              <w:t xml:space="preserve"> jardin   </w:t>
            </w:r>
            <w:sdt>
              <w:sdtPr>
                <w:rPr>
                  <w:rFonts w:ascii="Arial" w:eastAsia="Times New Roman" w:hAnsi="Arial" w:cs="Arial"/>
                  <w:color w:val="FF0000"/>
                  <w:sz w:val="20"/>
                  <w:szCs w:val="20"/>
                  <w:lang w:eastAsia="fr-FR"/>
                </w:rPr>
                <w:id w:val="1580024972"/>
                <w14:checkbox>
                  <w14:checked w14:val="1"/>
                  <w14:checkedState w14:val="2612" w14:font="MS Gothic"/>
                  <w14:uncheckedState w14:val="2610" w14:font="MS Gothic"/>
                </w14:checkbox>
              </w:sdtPr>
              <w:sdtEndPr/>
              <w:sdtContent>
                <w:r w:rsidR="00C44E3B">
                  <w:rPr>
                    <w:rFonts w:ascii="MS Gothic" w:eastAsia="MS Gothic" w:hAnsi="MS Gothic" w:cs="Arial" w:hint="eastAsia"/>
                    <w:color w:val="FF0000"/>
                    <w:sz w:val="20"/>
                    <w:szCs w:val="20"/>
                    <w:lang w:eastAsia="fr-FR"/>
                  </w:rPr>
                  <w:t>☒</w:t>
                </w:r>
              </w:sdtContent>
            </w:sdt>
            <w:r w:rsidR="00194948" w:rsidRPr="00DC12AA">
              <w:rPr>
                <w:rFonts w:ascii="Arial" w:eastAsia="Times New Roman" w:hAnsi="Arial" w:cs="Arial"/>
                <w:color w:val="FF0000"/>
                <w:sz w:val="20"/>
                <w:szCs w:val="20"/>
                <w:lang w:eastAsia="fr-FR"/>
              </w:rPr>
              <w:t xml:space="preserve">la mer   </w:t>
            </w:r>
            <w:sdt>
              <w:sdtPr>
                <w:rPr>
                  <w:rFonts w:ascii="Arial" w:eastAsia="Times New Roman" w:hAnsi="Arial" w:cs="Arial"/>
                  <w:color w:val="FF0000"/>
                  <w:sz w:val="20"/>
                  <w:szCs w:val="20"/>
                  <w:lang w:eastAsia="fr-FR"/>
                </w:rPr>
                <w:id w:val="-141508330"/>
                <w14:checkbox>
                  <w14:checked w14:val="1"/>
                  <w14:checkedState w14:val="2612" w14:font="MS Gothic"/>
                  <w14:uncheckedState w14:val="2610" w14:font="MS Gothic"/>
                </w14:checkbox>
              </w:sdtPr>
              <w:sdtEndPr/>
              <w:sdtContent>
                <w:r w:rsidR="00C44E3B">
                  <w:rPr>
                    <w:rFonts w:ascii="MS Gothic" w:eastAsia="MS Gothic" w:hAnsi="MS Gothic" w:cs="Arial" w:hint="eastAsia"/>
                    <w:color w:val="FF0000"/>
                    <w:sz w:val="20"/>
                    <w:szCs w:val="20"/>
                    <w:lang w:eastAsia="fr-FR"/>
                  </w:rPr>
                  <w:t>☒</w:t>
                </w:r>
              </w:sdtContent>
            </w:sdt>
            <w:r w:rsidR="00194948" w:rsidRPr="00DC12AA">
              <w:rPr>
                <w:rFonts w:ascii="Arial" w:eastAsia="Times New Roman" w:hAnsi="Arial" w:cs="Arial"/>
                <w:color w:val="FF0000"/>
                <w:sz w:val="20"/>
                <w:szCs w:val="20"/>
                <w:lang w:eastAsia="fr-FR"/>
              </w:rPr>
              <w:t xml:space="preserve">un chantier   </w:t>
            </w:r>
            <w:sdt>
              <w:sdtPr>
                <w:rPr>
                  <w:rFonts w:ascii="Arial" w:eastAsia="Times New Roman" w:hAnsi="Arial" w:cs="Arial"/>
                  <w:color w:val="FF0000"/>
                  <w:sz w:val="20"/>
                  <w:szCs w:val="20"/>
                  <w:lang w:eastAsia="fr-FR"/>
                </w:rPr>
                <w:id w:val="1463843661"/>
                <w14:checkbox>
                  <w14:checked w14:val="1"/>
                  <w14:checkedState w14:val="2612" w14:font="MS Gothic"/>
                  <w14:uncheckedState w14:val="2610" w14:font="MS Gothic"/>
                </w14:checkbox>
              </w:sdtPr>
              <w:sdtEndPr/>
              <w:sdtContent>
                <w:r w:rsidR="00C44E3B">
                  <w:rPr>
                    <w:rFonts w:ascii="MS Gothic" w:eastAsia="MS Gothic" w:hAnsi="MS Gothic" w:cs="Arial" w:hint="eastAsia"/>
                    <w:color w:val="FF0000"/>
                    <w:sz w:val="20"/>
                    <w:szCs w:val="20"/>
                    <w:lang w:eastAsia="fr-FR"/>
                  </w:rPr>
                  <w:t>☒</w:t>
                </w:r>
              </w:sdtContent>
            </w:sdt>
            <w:r w:rsidR="00194948" w:rsidRPr="00DC12AA">
              <w:rPr>
                <w:rFonts w:ascii="Arial" w:eastAsia="Times New Roman" w:hAnsi="Arial" w:cs="Arial"/>
                <w:color w:val="FF0000"/>
                <w:sz w:val="20"/>
                <w:szCs w:val="20"/>
                <w:lang w:eastAsia="fr-FR"/>
              </w:rPr>
              <w:t xml:space="preserve">une chambre  </w:t>
            </w:r>
            <w:sdt>
              <w:sdtPr>
                <w:rPr>
                  <w:rFonts w:ascii="Arial" w:eastAsia="Times New Roman" w:hAnsi="Arial" w:cs="Arial"/>
                  <w:sz w:val="20"/>
                  <w:szCs w:val="20"/>
                  <w:lang w:eastAsia="fr-FR"/>
                </w:rPr>
                <w:id w:val="1726868929"/>
                <w14:checkbox>
                  <w14:checked w14:val="0"/>
                  <w14:checkedState w14:val="2612" w14:font="MS Gothic"/>
                  <w14:uncheckedState w14:val="2610" w14:font="MS Gothic"/>
                </w14:checkbox>
              </w:sdtPr>
              <w:sdtEndPr/>
              <w:sdtContent>
                <w:r w:rsidR="00C44E3B">
                  <w:rPr>
                    <w:rFonts w:ascii="MS Gothic" w:eastAsia="MS Gothic" w:hAnsi="MS Gothic" w:cs="Arial" w:hint="eastAsia"/>
                    <w:sz w:val="20"/>
                    <w:szCs w:val="20"/>
                    <w:lang w:eastAsia="fr-FR"/>
                  </w:rPr>
                  <w:t>☐</w:t>
                </w:r>
              </w:sdtContent>
            </w:sdt>
            <w:r w:rsidR="00C44E3B">
              <w:rPr>
                <w:rFonts w:ascii="Arial" w:eastAsia="Times New Roman" w:hAnsi="Arial" w:cs="Arial"/>
                <w:sz w:val="20"/>
                <w:szCs w:val="20"/>
                <w:lang w:eastAsia="fr-FR"/>
              </w:rPr>
              <w:t>u</w:t>
            </w:r>
            <w:r w:rsidR="00194948">
              <w:rPr>
                <w:rFonts w:ascii="Arial" w:eastAsia="Times New Roman" w:hAnsi="Arial" w:cs="Arial"/>
                <w:sz w:val="20"/>
                <w:szCs w:val="20"/>
                <w:lang w:eastAsia="fr-FR"/>
              </w:rPr>
              <w:t xml:space="preserve">ne voiture  </w:t>
            </w:r>
            <w:sdt>
              <w:sdtPr>
                <w:rPr>
                  <w:rFonts w:ascii="Arial" w:eastAsia="Times New Roman" w:hAnsi="Arial" w:cs="Arial"/>
                  <w:sz w:val="20"/>
                  <w:szCs w:val="20"/>
                  <w:lang w:eastAsia="fr-FR"/>
                </w:rPr>
                <w:id w:val="1854150829"/>
                <w14:checkbox>
                  <w14:checked w14:val="0"/>
                  <w14:checkedState w14:val="2612" w14:font="MS Gothic"/>
                  <w14:uncheckedState w14:val="2610" w14:font="MS Gothic"/>
                </w14:checkbox>
              </w:sdtPr>
              <w:sdtEndPr/>
              <w:sdtContent>
                <w:r w:rsidR="00C44E3B">
                  <w:rPr>
                    <w:rFonts w:ascii="MS Gothic" w:eastAsia="MS Gothic" w:hAnsi="MS Gothic" w:cs="Arial" w:hint="eastAsia"/>
                    <w:sz w:val="20"/>
                    <w:szCs w:val="20"/>
                    <w:lang w:eastAsia="fr-FR"/>
                  </w:rPr>
                  <w:t>☐</w:t>
                </w:r>
              </w:sdtContent>
            </w:sdt>
            <w:r w:rsidR="00194948">
              <w:rPr>
                <w:rFonts w:ascii="Arial" w:eastAsia="Times New Roman" w:hAnsi="Arial" w:cs="Arial"/>
                <w:sz w:val="20"/>
                <w:szCs w:val="20"/>
                <w:lang w:eastAsia="fr-FR"/>
              </w:rPr>
              <w:t xml:space="preserve">un magasin </w:t>
            </w:r>
          </w:p>
          <w:p w14:paraId="6AA54F35" w14:textId="6F123620" w:rsidR="00194948" w:rsidRPr="00194948" w:rsidRDefault="00194948" w:rsidP="00194948">
            <w:pPr>
              <w:spacing w:line="276" w:lineRule="auto"/>
              <w:rPr>
                <w:rFonts w:ascii="Arial" w:eastAsia="Times New Roman" w:hAnsi="Arial" w:cs="Arial"/>
                <w:sz w:val="20"/>
                <w:szCs w:val="20"/>
                <w:lang w:eastAsia="fr-FR"/>
              </w:rPr>
            </w:pPr>
          </w:p>
        </w:tc>
      </w:tr>
    </w:tbl>
    <w:p w14:paraId="46809ECB" w14:textId="1A2A287C" w:rsidR="000865F9" w:rsidRPr="00A14195" w:rsidRDefault="00A14195" w:rsidP="001C33EA">
      <w:pPr>
        <w:spacing w:after="0" w:line="276" w:lineRule="auto"/>
        <w:rPr>
          <w:rFonts w:ascii="Times New Roman" w:eastAsia="Times New Roman" w:hAnsi="Times New Roman" w:cs="Times New Roman"/>
          <w:sz w:val="24"/>
          <w:szCs w:val="24"/>
          <w:lang w:eastAsia="fr-FR"/>
        </w:rPr>
      </w:pPr>
      <w:r w:rsidRPr="00A14195">
        <w:rPr>
          <w:rFonts w:ascii="Times New Roman" w:eastAsia="Times New Roman" w:hAnsi="Times New Roman" w:cs="Times New Roman"/>
          <w:sz w:val="24"/>
          <w:szCs w:val="24"/>
          <w:lang w:eastAsia="fr-FR"/>
        </w:rPr>
        <w:t xml:space="preserve">Ces questions permettent aux élèves de comprendre la bande-annonce dans sa globalité. </w:t>
      </w:r>
    </w:p>
    <w:p w14:paraId="0C7F1499" w14:textId="77777777" w:rsidR="00A14195" w:rsidRDefault="00A14195" w:rsidP="001C33EA">
      <w:pPr>
        <w:spacing w:after="0" w:line="276" w:lineRule="auto"/>
        <w:rPr>
          <w:rFonts w:ascii="Arial" w:eastAsia="Times New Roman" w:hAnsi="Arial" w:cs="Arial"/>
          <w:b/>
          <w:sz w:val="20"/>
          <w:szCs w:val="20"/>
          <w:lang w:eastAsia="fr-FR"/>
        </w:rPr>
      </w:pPr>
    </w:p>
    <w:p w14:paraId="0B05C587" w14:textId="77777777" w:rsidR="001E1946" w:rsidRDefault="001E1946" w:rsidP="001C33EA">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35BE" w:rsidRPr="00033B63" w14:paraId="0AA6FDF2" w14:textId="77777777" w:rsidTr="000E7759">
        <w:tc>
          <w:tcPr>
            <w:tcW w:w="9778" w:type="dxa"/>
            <w:shd w:val="clear" w:color="auto" w:fill="DEEAF6" w:themeFill="accent1" w:themeFillTint="33"/>
          </w:tcPr>
          <w:p w14:paraId="123395A9" w14:textId="6ADDBF94" w:rsidR="0066020C" w:rsidRPr="0066020C" w:rsidRDefault="0066020C" w:rsidP="00C8730B">
            <w:pPr>
              <w:pStyle w:val="Paragraphedeliste"/>
              <w:numPr>
                <w:ilvl w:val="0"/>
                <w:numId w:val="14"/>
              </w:num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lastRenderedPageBreak/>
              <w:t>Regarde la bande-annonce une deuxième fois et numérote les actions comme dans l’exemple</w:t>
            </w:r>
            <w:r w:rsidR="00C8730B">
              <w:rPr>
                <w:rFonts w:ascii="Arial" w:eastAsia="Times New Roman" w:hAnsi="Arial" w:cs="Arial"/>
                <w:b/>
                <w:sz w:val="20"/>
                <w:szCs w:val="20"/>
                <w:lang w:eastAsia="fr-FR"/>
              </w:rPr>
              <w:t xml:space="preserve">, </w:t>
            </w:r>
            <w:r w:rsidR="00C8730B" w:rsidRPr="00C8730B">
              <w:rPr>
                <w:rFonts w:ascii="Arial" w:eastAsia="Times New Roman" w:hAnsi="Arial" w:cs="Arial"/>
                <w:b/>
                <w:sz w:val="20"/>
                <w:szCs w:val="20"/>
                <w:lang w:eastAsia="fr-FR"/>
              </w:rPr>
              <w:t>de façon à suivre le fil chronologique des actions</w:t>
            </w:r>
            <w:r>
              <w:rPr>
                <w:rFonts w:ascii="Arial" w:eastAsia="Times New Roman" w:hAnsi="Arial" w:cs="Arial"/>
                <w:b/>
                <w:sz w:val="20"/>
                <w:szCs w:val="20"/>
                <w:lang w:eastAsia="fr-FR"/>
              </w:rPr>
              <w:t xml:space="preserve"> : </w:t>
            </w:r>
          </w:p>
          <w:p w14:paraId="72A50F0A" w14:textId="77777777" w:rsidR="0066020C" w:rsidRDefault="0066020C" w:rsidP="0066020C">
            <w:pPr>
              <w:spacing w:line="276" w:lineRule="auto"/>
              <w:jc w:val="center"/>
              <w:rPr>
                <w:rFonts w:ascii="Arial" w:eastAsia="Times New Roman" w:hAnsi="Arial" w:cs="Arial"/>
                <w:i/>
                <w:sz w:val="20"/>
                <w:szCs w:val="20"/>
                <w:lang w:eastAsia="fr-FR"/>
              </w:rPr>
            </w:pPr>
          </w:p>
          <w:p w14:paraId="1BDC64C5" w14:textId="1F10B05E" w:rsidR="0066020C" w:rsidRDefault="0066020C" w:rsidP="0066020C">
            <w:pPr>
              <w:spacing w:line="276" w:lineRule="auto"/>
              <w:jc w:val="center"/>
              <w:rPr>
                <w:rFonts w:ascii="Arial" w:eastAsia="Times New Roman" w:hAnsi="Arial" w:cs="Arial"/>
                <w:i/>
                <w:sz w:val="20"/>
                <w:szCs w:val="20"/>
                <w:lang w:eastAsia="fr-FR"/>
              </w:rPr>
            </w:pPr>
            <w:r w:rsidRPr="0066020C">
              <w:rPr>
                <w:rFonts w:ascii="Arial" w:eastAsia="Times New Roman" w:hAnsi="Arial" w:cs="Arial"/>
                <w:i/>
                <w:sz w:val="20"/>
                <w:szCs w:val="20"/>
                <w:lang w:eastAsia="fr-FR"/>
              </w:rPr>
              <w:t>1-</w:t>
            </w:r>
            <w:r w:rsidR="004C053D">
              <w:rPr>
                <w:rFonts w:ascii="Arial" w:eastAsia="Times New Roman" w:hAnsi="Arial" w:cs="Arial"/>
                <w:i/>
                <w:sz w:val="20"/>
                <w:szCs w:val="20"/>
                <w:lang w:eastAsia="fr-FR"/>
              </w:rPr>
              <w:t>Antoine</w:t>
            </w:r>
            <w:r w:rsidRPr="0066020C">
              <w:rPr>
                <w:rFonts w:ascii="Arial" w:eastAsia="Times New Roman" w:hAnsi="Arial" w:cs="Arial"/>
                <w:i/>
                <w:sz w:val="20"/>
                <w:szCs w:val="20"/>
                <w:lang w:eastAsia="fr-FR"/>
              </w:rPr>
              <w:t xml:space="preserve"> fait la planche dans la mer.</w:t>
            </w:r>
          </w:p>
          <w:p w14:paraId="1A2E74C5" w14:textId="7461B363" w:rsidR="0066020C" w:rsidRDefault="0066020C" w:rsidP="0066020C">
            <w:pPr>
              <w:spacing w:line="276" w:lineRule="auto"/>
              <w:rPr>
                <w:rFonts w:ascii="Arial" w:eastAsia="Times New Roman" w:hAnsi="Arial" w:cs="Arial"/>
                <w:sz w:val="20"/>
                <w:szCs w:val="20"/>
                <w:lang w:eastAsia="fr-FR"/>
              </w:rPr>
            </w:pPr>
            <w:r w:rsidRPr="0066020C">
              <w:rPr>
                <w:rFonts w:ascii="Arial" w:eastAsia="Times New Roman" w:hAnsi="Arial" w:cs="Arial"/>
                <w:color w:val="FF0000"/>
                <w:sz w:val="20"/>
                <w:szCs w:val="20"/>
                <w:lang w:eastAsia="fr-FR"/>
              </w:rPr>
              <w:t>6-</w:t>
            </w:r>
            <w:r w:rsidR="00061E29">
              <w:rPr>
                <w:rFonts w:ascii="Arial" w:eastAsia="Times New Roman" w:hAnsi="Arial" w:cs="Arial"/>
                <w:sz w:val="20"/>
                <w:szCs w:val="20"/>
                <w:lang w:eastAsia="fr-FR"/>
              </w:rPr>
              <w:t>Plusieurs adolescents se disputent avec violence</w:t>
            </w:r>
            <w:r>
              <w:rPr>
                <w:rFonts w:ascii="Arial" w:eastAsia="Times New Roman" w:hAnsi="Arial" w:cs="Arial"/>
                <w:sz w:val="20"/>
                <w:szCs w:val="20"/>
                <w:lang w:eastAsia="fr-FR"/>
              </w:rPr>
              <w:t>.</w:t>
            </w:r>
          </w:p>
          <w:p w14:paraId="3F63E993" w14:textId="7B75C233" w:rsidR="0066020C" w:rsidRDefault="0066020C" w:rsidP="0066020C">
            <w:pPr>
              <w:spacing w:line="276" w:lineRule="auto"/>
              <w:rPr>
                <w:rFonts w:ascii="Arial" w:eastAsia="Times New Roman" w:hAnsi="Arial" w:cs="Arial"/>
                <w:sz w:val="20"/>
                <w:szCs w:val="20"/>
                <w:lang w:eastAsia="fr-FR"/>
              </w:rPr>
            </w:pPr>
            <w:r w:rsidRPr="0066020C">
              <w:rPr>
                <w:rFonts w:ascii="Arial" w:eastAsia="Times New Roman" w:hAnsi="Arial" w:cs="Arial"/>
                <w:color w:val="FF0000"/>
                <w:sz w:val="20"/>
                <w:szCs w:val="20"/>
                <w:lang w:eastAsia="fr-FR"/>
              </w:rPr>
              <w:t>3-</w:t>
            </w:r>
            <w:r>
              <w:rPr>
                <w:rFonts w:ascii="Arial" w:eastAsia="Times New Roman" w:hAnsi="Arial" w:cs="Arial"/>
                <w:sz w:val="20"/>
                <w:szCs w:val="20"/>
                <w:lang w:eastAsia="fr-FR"/>
              </w:rPr>
              <w:t xml:space="preserve">La femme blonde fume une cigarette </w:t>
            </w:r>
            <w:r w:rsidR="00061E29">
              <w:rPr>
                <w:rFonts w:ascii="Arial" w:eastAsia="Times New Roman" w:hAnsi="Arial" w:cs="Arial"/>
                <w:sz w:val="20"/>
                <w:szCs w:val="20"/>
                <w:lang w:eastAsia="fr-FR"/>
              </w:rPr>
              <w:t xml:space="preserve">toute </w:t>
            </w:r>
            <w:r>
              <w:rPr>
                <w:rFonts w:ascii="Arial" w:eastAsia="Times New Roman" w:hAnsi="Arial" w:cs="Arial"/>
                <w:sz w:val="20"/>
                <w:szCs w:val="20"/>
                <w:lang w:eastAsia="fr-FR"/>
              </w:rPr>
              <w:t>seule.</w:t>
            </w:r>
          </w:p>
          <w:p w14:paraId="2BF13460" w14:textId="77777777" w:rsidR="0066020C" w:rsidRDefault="0066020C" w:rsidP="0066020C">
            <w:pPr>
              <w:spacing w:line="276" w:lineRule="auto"/>
              <w:rPr>
                <w:rFonts w:ascii="Arial" w:eastAsia="Times New Roman" w:hAnsi="Arial" w:cs="Arial"/>
                <w:sz w:val="20"/>
                <w:szCs w:val="20"/>
                <w:lang w:eastAsia="fr-FR"/>
              </w:rPr>
            </w:pPr>
            <w:r w:rsidRPr="0066020C">
              <w:rPr>
                <w:rFonts w:ascii="Arial" w:eastAsia="Times New Roman" w:hAnsi="Arial" w:cs="Arial"/>
                <w:color w:val="FF0000"/>
                <w:sz w:val="20"/>
                <w:szCs w:val="20"/>
                <w:lang w:eastAsia="fr-FR"/>
              </w:rPr>
              <w:t>2-</w:t>
            </w:r>
            <w:r>
              <w:rPr>
                <w:rFonts w:ascii="Arial" w:eastAsia="Times New Roman" w:hAnsi="Arial" w:cs="Arial"/>
                <w:sz w:val="20"/>
                <w:szCs w:val="20"/>
                <w:lang w:eastAsia="fr-FR"/>
              </w:rPr>
              <w:t xml:space="preserve">Une adolescente et un adolescent sont allongés dans l’herbe. </w:t>
            </w:r>
          </w:p>
          <w:p w14:paraId="4CB4B233" w14:textId="2823E031" w:rsidR="0066020C" w:rsidRDefault="0066020C" w:rsidP="0066020C">
            <w:pPr>
              <w:spacing w:line="276" w:lineRule="auto"/>
              <w:rPr>
                <w:rFonts w:ascii="Arial" w:eastAsia="Times New Roman" w:hAnsi="Arial" w:cs="Arial"/>
                <w:sz w:val="20"/>
                <w:szCs w:val="20"/>
                <w:lang w:eastAsia="fr-FR"/>
              </w:rPr>
            </w:pPr>
            <w:r w:rsidRPr="0066020C">
              <w:rPr>
                <w:rFonts w:ascii="Arial" w:eastAsia="Times New Roman" w:hAnsi="Arial" w:cs="Arial"/>
                <w:color w:val="FF0000"/>
                <w:sz w:val="20"/>
                <w:szCs w:val="20"/>
                <w:lang w:eastAsia="fr-FR"/>
              </w:rPr>
              <w:t>4-</w:t>
            </w:r>
            <w:r w:rsidR="007A2DFA">
              <w:rPr>
                <w:rFonts w:ascii="Arial" w:eastAsia="Times New Roman" w:hAnsi="Arial" w:cs="Arial"/>
                <w:sz w:val="20"/>
                <w:szCs w:val="20"/>
                <w:lang w:eastAsia="fr-FR"/>
              </w:rPr>
              <w:t>Antoine</w:t>
            </w:r>
            <w:r>
              <w:rPr>
                <w:rFonts w:ascii="Arial" w:eastAsia="Times New Roman" w:hAnsi="Arial" w:cs="Arial"/>
                <w:sz w:val="20"/>
                <w:szCs w:val="20"/>
                <w:lang w:eastAsia="fr-FR"/>
              </w:rPr>
              <w:t xml:space="preserve"> regarde une vidéo dans sa chambre </w:t>
            </w:r>
          </w:p>
          <w:p w14:paraId="4BE0D061" w14:textId="7E4FA10C" w:rsidR="0066020C" w:rsidRPr="0066020C" w:rsidRDefault="0066020C" w:rsidP="0066020C">
            <w:pPr>
              <w:spacing w:line="276" w:lineRule="auto"/>
              <w:rPr>
                <w:rFonts w:ascii="Arial" w:eastAsia="Times New Roman" w:hAnsi="Arial" w:cs="Arial"/>
                <w:sz w:val="20"/>
                <w:szCs w:val="20"/>
                <w:lang w:eastAsia="fr-FR"/>
              </w:rPr>
            </w:pPr>
            <w:r w:rsidRPr="0066020C">
              <w:rPr>
                <w:rFonts w:ascii="Arial" w:eastAsia="Times New Roman" w:hAnsi="Arial" w:cs="Arial"/>
                <w:color w:val="FF0000"/>
                <w:sz w:val="20"/>
                <w:szCs w:val="20"/>
                <w:lang w:eastAsia="fr-FR"/>
              </w:rPr>
              <w:t>5-</w:t>
            </w:r>
            <w:r w:rsidR="007A2DFA">
              <w:rPr>
                <w:rFonts w:ascii="Arial" w:eastAsia="Times New Roman" w:hAnsi="Arial" w:cs="Arial"/>
                <w:sz w:val="20"/>
                <w:szCs w:val="20"/>
                <w:lang w:eastAsia="fr-FR"/>
              </w:rPr>
              <w:t>Antoine</w:t>
            </w:r>
            <w:r>
              <w:rPr>
                <w:rFonts w:ascii="Arial" w:eastAsia="Times New Roman" w:hAnsi="Arial" w:cs="Arial"/>
                <w:sz w:val="20"/>
                <w:szCs w:val="20"/>
                <w:lang w:eastAsia="fr-FR"/>
              </w:rPr>
              <w:t xml:space="preserve"> tire </w:t>
            </w:r>
            <w:r w:rsidR="00061E29">
              <w:rPr>
                <w:rFonts w:ascii="Arial" w:eastAsia="Times New Roman" w:hAnsi="Arial" w:cs="Arial"/>
                <w:sz w:val="20"/>
                <w:szCs w:val="20"/>
                <w:lang w:eastAsia="fr-FR"/>
              </w:rPr>
              <w:t xml:space="preserve">avec un pistolet </w:t>
            </w:r>
            <w:r>
              <w:rPr>
                <w:rFonts w:ascii="Arial" w:eastAsia="Times New Roman" w:hAnsi="Arial" w:cs="Arial"/>
                <w:sz w:val="20"/>
                <w:szCs w:val="20"/>
                <w:lang w:eastAsia="fr-FR"/>
              </w:rPr>
              <w:t xml:space="preserve">sur des cannettes </w:t>
            </w:r>
          </w:p>
        </w:tc>
      </w:tr>
    </w:tbl>
    <w:p w14:paraId="7E5CFCEA" w14:textId="3092B0CA" w:rsidR="000E7759" w:rsidRPr="00033B63" w:rsidRDefault="0066020C" w:rsidP="00116DDE">
      <w:pPr>
        <w:spacing w:after="0"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Pour cette activité, les élèves doivent se concentrer sur les images de la bande-annonce et être attentifs car les passages d’une scène à l’autre sont rapides. </w:t>
      </w:r>
      <w:r w:rsidR="00A14195">
        <w:rPr>
          <w:rFonts w:ascii="Times New Roman" w:eastAsia="Times New Roman" w:hAnsi="Times New Roman" w:cs="Times New Roman"/>
          <w:sz w:val="24"/>
          <w:szCs w:val="24"/>
          <w:lang w:eastAsia="fr-FR"/>
        </w:rPr>
        <w:t xml:space="preserve">À la suite de ces deux activités complémentaires, les élèves auront ainsi saisi les points importants de la bande-annonce. </w:t>
      </w:r>
    </w:p>
    <w:p w14:paraId="26D39FDA" w14:textId="60A6C45B" w:rsidR="00A92AAB" w:rsidRPr="00116DDE" w:rsidRDefault="00A92AAB" w:rsidP="007A3723">
      <w:pPr>
        <w:spacing w:after="0" w:line="276" w:lineRule="auto"/>
        <w:rPr>
          <w:rFonts w:ascii="Times New Roman" w:eastAsia="Times New Roman" w:hAnsi="Times New Roman" w:cs="Times New Roman"/>
          <w:sz w:val="24"/>
          <w:szCs w:val="24"/>
          <w:lang w:eastAsia="fr-FR"/>
        </w:rPr>
      </w:pPr>
    </w:p>
    <w:p w14:paraId="7E136056" w14:textId="69E18E4B" w:rsidR="00033B63" w:rsidRPr="004605D1" w:rsidRDefault="0066020C"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JE FAIS DES HYPOTHÈSES</w:t>
      </w:r>
    </w:p>
    <w:p w14:paraId="4863B223" w14:textId="77777777" w:rsidR="00033B63" w:rsidRDefault="00033B63" w:rsidP="00033B63">
      <w:pPr>
        <w:spacing w:after="0" w:line="276" w:lineRule="auto"/>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5DF89EA3" w14:textId="77777777" w:rsidTr="000E787F">
        <w:tc>
          <w:tcPr>
            <w:tcW w:w="9778" w:type="dxa"/>
            <w:shd w:val="clear" w:color="auto" w:fill="DEEAF6" w:themeFill="accent1" w:themeFillTint="33"/>
          </w:tcPr>
          <w:p w14:paraId="622FD47E" w14:textId="77777777" w:rsidR="00033B63" w:rsidRPr="00F506DF" w:rsidRDefault="00990EB4" w:rsidP="00990EB4">
            <w:pPr>
              <w:pStyle w:val="Paragraphedeliste"/>
              <w:numPr>
                <w:ilvl w:val="0"/>
                <w:numId w:val="17"/>
              </w:numPr>
              <w:spacing w:line="276" w:lineRule="auto"/>
              <w:rPr>
                <w:rFonts w:ascii="Arial" w:eastAsia="Times New Roman" w:hAnsi="Arial" w:cs="Arial"/>
                <w:b/>
                <w:sz w:val="20"/>
                <w:szCs w:val="20"/>
                <w:lang w:eastAsia="fr-FR"/>
              </w:rPr>
            </w:pPr>
            <w:r w:rsidRPr="00F506DF">
              <w:rPr>
                <w:rFonts w:ascii="Arial" w:eastAsia="Times New Roman" w:hAnsi="Arial" w:cs="Arial"/>
                <w:b/>
                <w:sz w:val="20"/>
                <w:szCs w:val="20"/>
                <w:lang w:eastAsia="fr-FR"/>
              </w:rPr>
              <w:t xml:space="preserve">Réfléchis aux 2 documents présentés et réponds aux questions suivantes avec l’aide de ton voisin. </w:t>
            </w:r>
          </w:p>
          <w:p w14:paraId="6818834C" w14:textId="77777777" w:rsidR="00F506DF" w:rsidRDefault="00F506DF" w:rsidP="00F506DF">
            <w:pPr>
              <w:spacing w:line="276" w:lineRule="auto"/>
              <w:rPr>
                <w:rFonts w:ascii="Arial" w:eastAsia="Times New Roman" w:hAnsi="Arial" w:cs="Arial"/>
                <w:sz w:val="20"/>
                <w:szCs w:val="20"/>
                <w:lang w:eastAsia="fr-FR"/>
              </w:rPr>
            </w:pPr>
          </w:p>
          <w:p w14:paraId="7E12ECCD" w14:textId="2591CB2D" w:rsidR="00F506DF" w:rsidRDefault="00F506DF" w:rsidP="00F506DF">
            <w:pPr>
              <w:spacing w:line="276" w:lineRule="auto"/>
              <w:rPr>
                <w:rFonts w:ascii="Arial" w:eastAsia="Times New Roman" w:hAnsi="Arial" w:cs="Arial"/>
                <w:sz w:val="20"/>
                <w:szCs w:val="20"/>
                <w:lang w:eastAsia="fr-FR"/>
              </w:rPr>
            </w:pPr>
            <w:r w:rsidRPr="00F506DF">
              <w:rPr>
                <w:rFonts w:ascii="Arial" w:eastAsia="Times New Roman" w:hAnsi="Arial" w:cs="Arial"/>
                <w:sz w:val="20"/>
                <w:szCs w:val="20"/>
                <w:lang w:eastAsia="fr-FR"/>
              </w:rPr>
              <w:t>a)</w:t>
            </w:r>
            <w:r>
              <w:rPr>
                <w:rFonts w:ascii="Arial" w:eastAsia="Times New Roman" w:hAnsi="Arial" w:cs="Arial"/>
                <w:sz w:val="20"/>
                <w:szCs w:val="20"/>
                <w:lang w:eastAsia="fr-FR"/>
              </w:rPr>
              <w:t xml:space="preserve"> </w:t>
            </w:r>
            <w:r w:rsidR="00061E29" w:rsidRPr="00061E29">
              <w:rPr>
                <w:rFonts w:ascii="Arial" w:eastAsia="Times New Roman" w:hAnsi="Arial" w:cs="Arial"/>
                <w:sz w:val="20"/>
                <w:szCs w:val="20"/>
                <w:lang w:eastAsia="fr-FR"/>
              </w:rPr>
              <w:t>D’après toi, quel est le métier de la femme blonde ?</w:t>
            </w:r>
          </w:p>
          <w:p w14:paraId="652C4BCC" w14:textId="4A824C0A" w:rsidR="00526A54" w:rsidRPr="00526A54" w:rsidRDefault="00526A54" w:rsidP="00F506DF">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 xml:space="preserve">Elle écrit des livres, elle est écrivaine. </w:t>
            </w:r>
          </w:p>
          <w:p w14:paraId="7FFA07F8" w14:textId="77777777" w:rsidR="00F506DF" w:rsidRDefault="00F506DF" w:rsidP="00F506DF">
            <w:pPr>
              <w:spacing w:line="276" w:lineRule="auto"/>
              <w:rPr>
                <w:rFonts w:ascii="Arial" w:eastAsia="Times New Roman" w:hAnsi="Arial" w:cs="Arial"/>
                <w:sz w:val="20"/>
                <w:szCs w:val="20"/>
                <w:lang w:eastAsia="fr-FR"/>
              </w:rPr>
            </w:pPr>
          </w:p>
          <w:p w14:paraId="17800859" w14:textId="5C6F5B99" w:rsidR="00F506DF" w:rsidRDefault="00F506DF" w:rsidP="00061E29">
            <w:pPr>
              <w:spacing w:line="276"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b) </w:t>
            </w:r>
            <w:r w:rsidR="00061E29" w:rsidRPr="00061E29">
              <w:rPr>
                <w:rFonts w:ascii="Arial" w:eastAsia="Times New Roman" w:hAnsi="Arial" w:cs="Arial"/>
                <w:sz w:val="20"/>
                <w:szCs w:val="20"/>
                <w:lang w:eastAsia="fr-FR"/>
              </w:rPr>
              <w:t>Qu</w:t>
            </w:r>
            <w:r w:rsidR="00526A54">
              <w:rPr>
                <w:rFonts w:ascii="Arial" w:eastAsia="Times New Roman" w:hAnsi="Arial" w:cs="Arial"/>
                <w:sz w:val="20"/>
                <w:szCs w:val="20"/>
                <w:lang w:eastAsia="fr-FR"/>
              </w:rPr>
              <w:t xml:space="preserve">elles sont les activités que </w:t>
            </w:r>
            <w:r w:rsidR="00061E29" w:rsidRPr="00061E29">
              <w:rPr>
                <w:rFonts w:ascii="Arial" w:eastAsia="Times New Roman" w:hAnsi="Arial" w:cs="Arial"/>
                <w:sz w:val="20"/>
                <w:szCs w:val="20"/>
                <w:lang w:eastAsia="fr-FR"/>
              </w:rPr>
              <w:t xml:space="preserve">les adolescents </w:t>
            </w:r>
            <w:r w:rsidR="00067D9E">
              <w:rPr>
                <w:rFonts w:ascii="Arial" w:eastAsia="Times New Roman" w:hAnsi="Arial" w:cs="Arial"/>
                <w:sz w:val="20"/>
                <w:szCs w:val="20"/>
                <w:lang w:eastAsia="fr-FR"/>
              </w:rPr>
              <w:t xml:space="preserve">font </w:t>
            </w:r>
            <w:r w:rsidR="00061E29" w:rsidRPr="00061E29">
              <w:rPr>
                <w:rFonts w:ascii="Arial" w:eastAsia="Times New Roman" w:hAnsi="Arial" w:cs="Arial"/>
                <w:sz w:val="20"/>
                <w:szCs w:val="20"/>
                <w:lang w:eastAsia="fr-FR"/>
              </w:rPr>
              <w:t>avec elle ?</w:t>
            </w:r>
          </w:p>
          <w:p w14:paraId="78F77D7A" w14:textId="2E8B3DC1" w:rsidR="00526A54" w:rsidRPr="00526A54" w:rsidRDefault="00526A54" w:rsidP="00061E29">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 xml:space="preserve">Ils font des activités autour de la littérature : écriture, lecture et discussion. </w:t>
            </w:r>
          </w:p>
          <w:p w14:paraId="460A29E8" w14:textId="77777777" w:rsidR="00F506DF" w:rsidRDefault="00F506DF" w:rsidP="00F506DF">
            <w:pPr>
              <w:spacing w:line="276" w:lineRule="auto"/>
              <w:rPr>
                <w:rFonts w:ascii="Arial" w:eastAsia="Times New Roman" w:hAnsi="Arial" w:cs="Arial"/>
                <w:sz w:val="20"/>
                <w:szCs w:val="20"/>
                <w:lang w:eastAsia="fr-FR"/>
              </w:rPr>
            </w:pPr>
          </w:p>
          <w:p w14:paraId="04DE5080" w14:textId="77777777" w:rsidR="00F506DF" w:rsidRDefault="00F506DF" w:rsidP="00F506DF">
            <w:pPr>
              <w:spacing w:line="276"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c) Pourquoi y a-t-il des conflits entre </w:t>
            </w:r>
            <w:r w:rsidR="007A2DFA">
              <w:rPr>
                <w:rFonts w:ascii="Arial" w:eastAsia="Times New Roman" w:hAnsi="Arial" w:cs="Arial"/>
                <w:sz w:val="20"/>
                <w:szCs w:val="20"/>
                <w:lang w:eastAsia="fr-FR"/>
              </w:rPr>
              <w:t>Antoine</w:t>
            </w:r>
            <w:r>
              <w:rPr>
                <w:rFonts w:ascii="Arial" w:eastAsia="Times New Roman" w:hAnsi="Arial" w:cs="Arial"/>
                <w:sz w:val="20"/>
                <w:szCs w:val="20"/>
                <w:lang w:eastAsia="fr-FR"/>
              </w:rPr>
              <w:t xml:space="preserve"> et les autres adolescents ?  </w:t>
            </w:r>
          </w:p>
          <w:p w14:paraId="33B5BBF6" w14:textId="32BC6D93" w:rsidR="00526A54" w:rsidRPr="00526A54" w:rsidRDefault="00067D9E" w:rsidP="00F506DF">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 xml:space="preserve">Il y a des conflits parce qu’Antoine montre des signes de racisme et de haine. </w:t>
            </w:r>
          </w:p>
        </w:tc>
      </w:tr>
    </w:tbl>
    <w:p w14:paraId="25EABDFD" w14:textId="6C1CBD29" w:rsidR="00033B63" w:rsidRDefault="00526A54" w:rsidP="00033B63">
      <w:pPr>
        <w:spacing w:after="0" w:line="276" w:lineRule="auto"/>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 xml:space="preserve">Cette activité résume les points principaux de la bande-annonce, et constituera une base pour le visionnage du film.  </w:t>
      </w:r>
    </w:p>
    <w:p w14:paraId="39876688" w14:textId="77777777" w:rsidR="00033B63" w:rsidRDefault="00033B63" w:rsidP="00033B63">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1EDE5AB3" w14:textId="77777777" w:rsidTr="000E787F">
        <w:tc>
          <w:tcPr>
            <w:tcW w:w="9778" w:type="dxa"/>
            <w:shd w:val="clear" w:color="auto" w:fill="DEEAF6" w:themeFill="accent1" w:themeFillTint="33"/>
          </w:tcPr>
          <w:p w14:paraId="4DA8D5FE" w14:textId="4CF22ED0" w:rsidR="00B31C3C" w:rsidRDefault="00F506DF" w:rsidP="00C8730B">
            <w:pPr>
              <w:pStyle w:val="Paragraphedeliste"/>
              <w:numPr>
                <w:ilvl w:val="0"/>
                <w:numId w:val="17"/>
              </w:numPr>
              <w:spacing w:line="276" w:lineRule="auto"/>
              <w:rPr>
                <w:rFonts w:ascii="Arial" w:eastAsia="Times New Roman" w:hAnsi="Arial" w:cs="Arial"/>
                <w:b/>
                <w:sz w:val="20"/>
                <w:szCs w:val="20"/>
                <w:lang w:eastAsia="fr-FR"/>
              </w:rPr>
            </w:pPr>
            <w:r w:rsidRPr="00B31C3C">
              <w:rPr>
                <w:rFonts w:ascii="Arial" w:eastAsia="Times New Roman" w:hAnsi="Arial" w:cs="Arial"/>
                <w:b/>
                <w:sz w:val="20"/>
                <w:szCs w:val="20"/>
                <w:lang w:eastAsia="fr-FR"/>
              </w:rPr>
              <w:t xml:space="preserve">Après avoir vu la bande-annonce et répondu aux questions précédentes, réfléchis au titre du film. </w:t>
            </w:r>
            <w:r w:rsidR="000A1C4D" w:rsidRPr="00B31C3C">
              <w:rPr>
                <w:rFonts w:ascii="Arial" w:eastAsia="Times New Roman" w:hAnsi="Arial" w:cs="Arial"/>
                <w:b/>
                <w:sz w:val="20"/>
                <w:szCs w:val="20"/>
                <w:lang w:eastAsia="fr-FR"/>
              </w:rPr>
              <w:t xml:space="preserve">Que signifie « L’Atelier » ? </w:t>
            </w:r>
            <w:r w:rsidR="00C01E18" w:rsidRPr="00B31C3C">
              <w:rPr>
                <w:rFonts w:ascii="Arial" w:eastAsia="Times New Roman" w:hAnsi="Arial" w:cs="Arial"/>
                <w:b/>
                <w:sz w:val="20"/>
                <w:szCs w:val="20"/>
                <w:lang w:eastAsia="fr-FR"/>
              </w:rPr>
              <w:t>À ton avis, de quoi parle le film ?</w:t>
            </w:r>
            <w:r w:rsidR="00C8730B">
              <w:t xml:space="preserve"> </w:t>
            </w:r>
            <w:r w:rsidR="00C8730B" w:rsidRPr="00C8730B">
              <w:rPr>
                <w:rFonts w:ascii="Arial" w:eastAsia="Times New Roman" w:hAnsi="Arial" w:cs="Arial"/>
                <w:b/>
                <w:sz w:val="20"/>
                <w:szCs w:val="20"/>
                <w:lang w:eastAsia="fr-FR"/>
              </w:rPr>
              <w:t xml:space="preserve">Sur quelles questions attire-t-il l’attention ? Quels messages veut-il faire passer aux jeunes ? </w:t>
            </w:r>
            <w:r w:rsidR="00C01E18" w:rsidRPr="00B31C3C">
              <w:rPr>
                <w:rFonts w:ascii="Arial" w:eastAsia="Times New Roman" w:hAnsi="Arial" w:cs="Arial"/>
                <w:b/>
                <w:sz w:val="20"/>
                <w:szCs w:val="20"/>
                <w:lang w:eastAsia="fr-FR"/>
              </w:rPr>
              <w:t xml:space="preserve">Discute avec ton voisin. </w:t>
            </w:r>
          </w:p>
          <w:p w14:paraId="2A369116" w14:textId="77777777" w:rsidR="002C32F9" w:rsidRDefault="00B31C3C" w:rsidP="00B31C3C">
            <w:pPr>
              <w:spacing w:line="276" w:lineRule="auto"/>
              <w:ind w:left="60"/>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Piste de correction : un atelier est un endroit où l’on peut faire des activités. Ici, il s’agit d’un atelier d’écriture. Le film va parler d’un groupe d’adolescents qui participe à un atelier d’écriture durant l’été.</w:t>
            </w:r>
          </w:p>
          <w:p w14:paraId="1A753E29" w14:textId="38686490" w:rsidR="00B31C3C" w:rsidRPr="00B31C3C" w:rsidRDefault="002C32F9" w:rsidP="00B31C3C">
            <w:pPr>
              <w:spacing w:line="276" w:lineRule="auto"/>
              <w:ind w:left="60"/>
              <w:rPr>
                <w:rFonts w:ascii="Arial" w:eastAsia="Times New Roman" w:hAnsi="Arial" w:cs="Arial"/>
                <w:b/>
                <w:color w:val="FF0000"/>
                <w:sz w:val="20"/>
                <w:szCs w:val="20"/>
                <w:lang w:eastAsia="fr-FR"/>
              </w:rPr>
            </w:pPr>
            <w:r>
              <w:rPr>
                <w:rFonts w:ascii="Arial" w:eastAsia="Times New Roman" w:hAnsi="Arial" w:cs="Arial"/>
                <w:color w:val="FF0000"/>
                <w:sz w:val="20"/>
                <w:szCs w:val="20"/>
                <w:lang w:eastAsia="fr-FR"/>
              </w:rPr>
              <w:t>Dans le film, on apprend qu’i</w:t>
            </w:r>
            <w:r w:rsidR="00B31C3C">
              <w:rPr>
                <w:rFonts w:ascii="Arial" w:eastAsia="Times New Roman" w:hAnsi="Arial" w:cs="Arial"/>
                <w:color w:val="FF0000"/>
                <w:sz w:val="20"/>
                <w:szCs w:val="20"/>
                <w:lang w:eastAsia="fr-FR"/>
              </w:rPr>
              <w:t>ls sont en réinsertion</w:t>
            </w:r>
            <w:r>
              <w:rPr>
                <w:rFonts w:ascii="Arial" w:eastAsia="Times New Roman" w:hAnsi="Arial" w:cs="Arial"/>
                <w:color w:val="FF0000"/>
                <w:sz w:val="20"/>
                <w:szCs w:val="20"/>
                <w:lang w:eastAsia="fr-FR"/>
              </w:rPr>
              <w:t xml:space="preserve">, et suivent cet atelier pour ajouter des compétences à leur CV. </w:t>
            </w:r>
          </w:p>
        </w:tc>
      </w:tr>
    </w:tbl>
    <w:p w14:paraId="534A5A85" w14:textId="7BE28257" w:rsidR="00033B63" w:rsidRPr="00033B63" w:rsidRDefault="00B2563C" w:rsidP="00033B63">
      <w:pPr>
        <w:spacing w:after="0"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discussion pourra se faire en danois. </w:t>
      </w:r>
    </w:p>
    <w:p w14:paraId="667F83D2" w14:textId="77777777" w:rsidR="00033B63" w:rsidRPr="00116DDE" w:rsidRDefault="00033B63" w:rsidP="00033B63">
      <w:pPr>
        <w:spacing w:after="0" w:line="276" w:lineRule="auto"/>
        <w:rPr>
          <w:rFonts w:ascii="Times New Roman" w:eastAsia="Times New Roman" w:hAnsi="Times New Roman" w:cs="Times New Roman"/>
          <w:sz w:val="24"/>
          <w:szCs w:val="24"/>
          <w:lang w:eastAsia="fr-FR"/>
        </w:rPr>
      </w:pPr>
    </w:p>
    <w:p w14:paraId="36FEBB70" w14:textId="77777777" w:rsidR="00033B63" w:rsidRDefault="00033B63" w:rsidP="00033B63">
      <w:pPr>
        <w:spacing w:after="0" w:line="276" w:lineRule="auto"/>
        <w:rPr>
          <w:rFonts w:ascii="Arial" w:eastAsia="Times New Roman" w:hAnsi="Arial" w:cs="Arial"/>
          <w:b/>
          <w:sz w:val="20"/>
          <w:szCs w:val="20"/>
          <w:lang w:eastAsia="fr-FR"/>
        </w:rPr>
      </w:pPr>
    </w:p>
    <w:p w14:paraId="3DAE8170" w14:textId="77777777" w:rsidR="000E7759" w:rsidRPr="000E7759" w:rsidRDefault="000E7759" w:rsidP="001C33EA">
      <w:pPr>
        <w:spacing w:after="0" w:line="276" w:lineRule="auto"/>
        <w:rPr>
          <w:rFonts w:ascii="Times New Roman" w:hAnsi="Times New Roman" w:cs="Times New Roman"/>
          <w:sz w:val="24"/>
          <w:szCs w:val="24"/>
        </w:rPr>
      </w:pPr>
    </w:p>
    <w:p w14:paraId="3476195F" w14:textId="423AA6E0" w:rsidR="009A2F13" w:rsidRPr="00FA4480" w:rsidRDefault="009A2F13" w:rsidP="009A2F13">
      <w:pPr>
        <w:rPr>
          <w:rFonts w:ascii="Arial" w:eastAsia="Times New Roman" w:hAnsi="Arial" w:cs="Arial"/>
          <w:b/>
          <w:color w:val="5B9BD5" w:themeColor="accent1"/>
          <w:sz w:val="26"/>
          <w:szCs w:val="26"/>
          <w:lang w:eastAsia="fr-FR"/>
        </w:rPr>
      </w:pPr>
    </w:p>
    <w:p w14:paraId="21ADCB92" w14:textId="584CE955" w:rsidR="00FA1708" w:rsidRPr="00C57C38" w:rsidRDefault="00FA1708" w:rsidP="00A82F94">
      <w:pPr>
        <w:spacing w:after="0" w:line="240" w:lineRule="auto"/>
        <w:rPr>
          <w:rFonts w:ascii="Arial" w:eastAsia="Times New Roman" w:hAnsi="Arial" w:cs="Arial"/>
          <w:color w:val="0070C0"/>
          <w:sz w:val="24"/>
          <w:szCs w:val="26"/>
          <w:lang w:eastAsia="fr-FR"/>
        </w:rPr>
      </w:pPr>
    </w:p>
    <w:sectPr w:rsidR="00FA1708" w:rsidRPr="00C57C38" w:rsidSect="00A804EF">
      <w:headerReference w:type="default" r:id="rId11"/>
      <w:footerReference w:type="default" r:id="rId12"/>
      <w:headerReference w:type="first" r:id="rId13"/>
      <w:footerReference w:type="first" r:id="rId14"/>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BF6BA" w14:textId="77777777" w:rsidR="0089611B" w:rsidRDefault="0089611B" w:rsidP="00BA0609">
      <w:pPr>
        <w:spacing w:after="0" w:line="240" w:lineRule="auto"/>
      </w:pPr>
      <w:r>
        <w:separator/>
      </w:r>
    </w:p>
  </w:endnote>
  <w:endnote w:type="continuationSeparator" w:id="0">
    <w:p w14:paraId="2F9C610F" w14:textId="77777777" w:rsidR="0089611B" w:rsidRDefault="0089611B"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20B0600040502020204"/>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D7B8E" w14:textId="77777777" w:rsidR="009A2F13" w:rsidRDefault="009A2F13" w:rsidP="00995BC6">
    <w:pPr>
      <w:pStyle w:val="En-tte"/>
      <w:pBdr>
        <w:bottom w:val="single" w:sz="12" w:space="1" w:color="0099CC"/>
      </w:pBdr>
    </w:pPr>
  </w:p>
  <w:p w14:paraId="6E1C52AF" w14:textId="608571BF" w:rsidR="009A2F13" w:rsidRPr="00995BC6" w:rsidRDefault="00521438" w:rsidP="00D72D43">
    <w:pPr>
      <w:pStyle w:val="En-tte"/>
    </w:pPr>
    <w:r>
      <w:rPr>
        <w:i/>
      </w:rPr>
      <w:t xml:space="preserve">Juin </w:t>
    </w:r>
    <w:r w:rsidR="007F5BC0" w:rsidRPr="007F5BC0">
      <w:rPr>
        <w:i/>
      </w:rPr>
      <w:t>201</w:t>
    </w:r>
    <w:r w:rsidR="0004621F">
      <w:rPr>
        <w:i/>
      </w:rPr>
      <w:t>8</w:t>
    </w:r>
    <w:r w:rsidR="007F5BC0" w:rsidRPr="007F5BC0">
      <w:rPr>
        <w:i/>
      </w:rPr>
      <w:t xml:space="preserve"> -</w:t>
    </w:r>
    <w:r w:rsidR="007F5BC0">
      <w:t xml:space="preserve"> </w:t>
    </w:r>
    <w:r w:rsidR="009A2F13">
      <w:t xml:space="preserve">Exploitation pédagogique par </w:t>
    </w:r>
    <w:r w:rsidR="0004621F">
      <w:t>Marie-Hélène Papiau</w:t>
    </w:r>
    <w:r w:rsidR="001266F1">
      <w:t xml:space="preserve"> </w:t>
    </w:r>
    <w:r w:rsidR="009A2F13">
      <w:tab/>
    </w:r>
    <w:r w:rsidR="009A2F13" w:rsidRPr="00B66C5D">
      <w:rPr>
        <w:rFonts w:eastAsiaTheme="minorEastAsia"/>
        <w:color w:val="5B9BD5" w:themeColor="accent1"/>
        <w:sz w:val="28"/>
        <w:szCs w:val="28"/>
      </w:rPr>
      <w:fldChar w:fldCharType="begin"/>
    </w:r>
    <w:r w:rsidR="009A2F13" w:rsidRPr="00B66C5D">
      <w:rPr>
        <w:color w:val="5B9BD5" w:themeColor="accent1"/>
        <w:sz w:val="28"/>
        <w:szCs w:val="28"/>
      </w:rPr>
      <w:instrText>PAGE   \* MERGEFORMAT</w:instrText>
    </w:r>
    <w:r w:rsidR="009A2F13" w:rsidRPr="00B66C5D">
      <w:rPr>
        <w:rFonts w:eastAsiaTheme="minorEastAsia"/>
        <w:color w:val="5B9BD5" w:themeColor="accent1"/>
        <w:sz w:val="28"/>
        <w:szCs w:val="28"/>
      </w:rPr>
      <w:fldChar w:fldCharType="separate"/>
    </w:r>
    <w:r w:rsidR="006B10CF" w:rsidRPr="006B10CF">
      <w:rPr>
        <w:rFonts w:asciiTheme="majorHAnsi" w:eastAsiaTheme="majorEastAsia" w:hAnsiTheme="majorHAnsi" w:cstheme="majorBidi"/>
        <w:noProof/>
        <w:color w:val="5B9BD5" w:themeColor="accent1"/>
        <w:sz w:val="28"/>
        <w:szCs w:val="28"/>
      </w:rPr>
      <w:t>2</w:t>
    </w:r>
    <w:r w:rsidR="009A2F13"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DE987" w14:textId="693DDA65" w:rsidR="00A804EF" w:rsidRPr="00A804EF" w:rsidRDefault="004214AD" w:rsidP="00A804EF">
    <w:pPr>
      <w:pStyle w:val="En-tte"/>
    </w:pPr>
    <w:r>
      <w:rPr>
        <w:i/>
      </w:rPr>
      <w:t xml:space="preserve"> Juin </w:t>
    </w:r>
    <w:r w:rsidR="007F5BC0" w:rsidRPr="007F5BC0">
      <w:rPr>
        <w:i/>
      </w:rPr>
      <w:t>201</w:t>
    </w:r>
    <w:r w:rsidR="0004621F">
      <w:rPr>
        <w:i/>
      </w:rPr>
      <w:t>8</w:t>
    </w:r>
    <w:r w:rsidR="007F5BC0">
      <w:t xml:space="preserve"> - </w:t>
    </w:r>
    <w:r w:rsidR="00A804EF">
      <w:t xml:space="preserve">Exploitation pédagogique par </w:t>
    </w:r>
    <w:r w:rsidR="0004621F">
      <w:t>Marie-Hélène Papiau</w:t>
    </w:r>
    <w:r w:rsidR="00A804EF">
      <w:t xml:space="preserve"> – francophonie@institutfrancais.dk</w:t>
    </w:r>
    <w:r w:rsidR="00A804EF">
      <w:tab/>
    </w:r>
    <w:r w:rsidR="00A804EF" w:rsidRPr="00B66C5D">
      <w:rPr>
        <w:rFonts w:eastAsiaTheme="minorEastAsia"/>
        <w:color w:val="5B9BD5" w:themeColor="accent1"/>
        <w:sz w:val="28"/>
        <w:szCs w:val="28"/>
      </w:rPr>
      <w:fldChar w:fldCharType="begin"/>
    </w:r>
    <w:r w:rsidR="00A804EF" w:rsidRPr="00B66C5D">
      <w:rPr>
        <w:color w:val="5B9BD5" w:themeColor="accent1"/>
        <w:sz w:val="28"/>
        <w:szCs w:val="28"/>
      </w:rPr>
      <w:instrText>PAGE   \* MERGEFORMAT</w:instrText>
    </w:r>
    <w:r w:rsidR="00A804EF" w:rsidRPr="00B66C5D">
      <w:rPr>
        <w:rFonts w:eastAsiaTheme="minorEastAsia"/>
        <w:color w:val="5B9BD5" w:themeColor="accent1"/>
        <w:sz w:val="28"/>
        <w:szCs w:val="28"/>
      </w:rPr>
      <w:fldChar w:fldCharType="separate"/>
    </w:r>
    <w:r w:rsidR="006B10CF" w:rsidRPr="006B10CF">
      <w:rPr>
        <w:rFonts w:asciiTheme="majorHAnsi" w:eastAsiaTheme="majorEastAsia" w:hAnsiTheme="majorHAnsi" w:cstheme="majorBidi"/>
        <w:noProof/>
        <w:color w:val="5B9BD5" w:themeColor="accent1"/>
        <w:sz w:val="28"/>
        <w:szCs w:val="28"/>
      </w:rPr>
      <w:t>1</w:t>
    </w:r>
    <w:r w:rsidR="00A804EF"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EE93B" w14:textId="77777777" w:rsidR="0089611B" w:rsidRDefault="0089611B" w:rsidP="00BA0609">
      <w:pPr>
        <w:spacing w:after="0" w:line="240" w:lineRule="auto"/>
      </w:pPr>
      <w:r>
        <w:separator/>
      </w:r>
    </w:p>
  </w:footnote>
  <w:footnote w:type="continuationSeparator" w:id="0">
    <w:p w14:paraId="0915CE58" w14:textId="77777777" w:rsidR="0089611B" w:rsidRDefault="0089611B" w:rsidP="00BA0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E23B8" w14:textId="3148253A" w:rsidR="000E6AD6" w:rsidRDefault="006B10CF" w:rsidP="000E6AD6">
    <w:pPr>
      <w:pStyle w:val="En-tte"/>
      <w:rPr>
        <w:noProof/>
        <w:lang w:eastAsia="fr-FR"/>
      </w:rPr>
    </w:pPr>
    <w:r w:rsidRPr="00802971">
      <w:rPr>
        <w:i/>
        <w:noProof/>
        <w:color w:val="808080" w:themeColor="background1" w:themeShade="80"/>
        <w:sz w:val="24"/>
        <w:lang w:eastAsia="fr-FR"/>
      </w:rPr>
      <w:drawing>
        <wp:anchor distT="0" distB="0" distL="114300" distR="114300" simplePos="0" relativeHeight="251694592" behindDoc="0" locked="0" layoutInCell="1" allowOverlap="1" wp14:anchorId="169744F7" wp14:editId="37A586E6">
          <wp:simplePos x="0" y="0"/>
          <wp:positionH relativeFrom="margin">
            <wp:posOffset>4976038</wp:posOffset>
          </wp:positionH>
          <wp:positionV relativeFrom="margin">
            <wp:posOffset>-769665</wp:posOffset>
          </wp:positionV>
          <wp:extent cx="1327150" cy="765810"/>
          <wp:effectExtent l="0" t="0" r="0" b="0"/>
          <wp:wrapSquare wrapText="bothSides"/>
          <wp:docPr id="2" name="Image 2" descr="C:\Users\Lone\Desktop\IFD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ne\Desktop\IFD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765810"/>
                  </a:xfrm>
                  <a:prstGeom prst="rect">
                    <a:avLst/>
                  </a:prstGeom>
                  <a:noFill/>
                  <a:ln>
                    <a:noFill/>
                  </a:ln>
                </pic:spPr>
              </pic:pic>
            </a:graphicData>
          </a:graphic>
        </wp:anchor>
      </w:drawing>
    </w:r>
    <w:r w:rsidR="000E6AD6" w:rsidRPr="008448AA">
      <w:rPr>
        <w:i/>
        <w:color w:val="808080" w:themeColor="background1" w:themeShade="80"/>
        <w:sz w:val="24"/>
      </w:rPr>
      <w:t xml:space="preserve">FICHE </w:t>
    </w:r>
    <w:r w:rsidR="000E6AD6">
      <w:rPr>
        <w:i/>
        <w:color w:val="808080" w:themeColor="background1" w:themeShade="80"/>
        <w:sz w:val="24"/>
      </w:rPr>
      <w:t>PROFESSEUR</w:t>
    </w:r>
  </w:p>
  <w:p w14:paraId="22D63423" w14:textId="5CDE8199" w:rsidR="009A2F13" w:rsidRPr="000E6AD6" w:rsidRDefault="00ED1FE9" w:rsidP="000E6AD6">
    <w:pPr>
      <w:pStyle w:val="En-tte"/>
      <w:rPr>
        <w:i/>
        <w:color w:val="808080" w:themeColor="background1" w:themeShade="80"/>
        <w:sz w:val="24"/>
      </w:rPr>
    </w:pPr>
    <w:r>
      <w:rPr>
        <w:i/>
        <w:color w:val="808080" w:themeColor="background1" w:themeShade="80"/>
        <w:sz w:val="24"/>
      </w:rPr>
      <w:t xml:space="preserve">« L’Atelier », de Laurent </w:t>
    </w:r>
    <w:proofErr w:type="spellStart"/>
    <w:r>
      <w:rPr>
        <w:i/>
        <w:color w:val="808080" w:themeColor="background1" w:themeShade="80"/>
        <w:sz w:val="24"/>
      </w:rPr>
      <w:t>Cantet</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E962" w14:textId="248F5951" w:rsidR="000E6AD6" w:rsidRDefault="006B10CF" w:rsidP="000E6AD6">
    <w:pPr>
      <w:pStyle w:val="En-tte"/>
      <w:rPr>
        <w:noProof/>
        <w:lang w:eastAsia="fr-FR"/>
      </w:rPr>
    </w:pPr>
    <w:r w:rsidRPr="00802971">
      <w:rPr>
        <w:i/>
        <w:noProof/>
        <w:color w:val="808080" w:themeColor="background1" w:themeShade="80"/>
        <w:sz w:val="24"/>
        <w:lang w:eastAsia="fr-FR"/>
      </w:rPr>
      <w:drawing>
        <wp:anchor distT="0" distB="0" distL="114300" distR="114300" simplePos="0" relativeHeight="251656192" behindDoc="0" locked="0" layoutInCell="1" allowOverlap="1" wp14:anchorId="2A623199" wp14:editId="6000E434">
          <wp:simplePos x="0" y="0"/>
          <wp:positionH relativeFrom="margin">
            <wp:posOffset>4997302</wp:posOffset>
          </wp:positionH>
          <wp:positionV relativeFrom="margin">
            <wp:posOffset>-769354</wp:posOffset>
          </wp:positionV>
          <wp:extent cx="1327150" cy="765810"/>
          <wp:effectExtent l="0" t="0" r="0" b="0"/>
          <wp:wrapSquare wrapText="bothSides"/>
          <wp:docPr id="5" name="Image 5" descr="C:\Users\Lone\Desktop\IFD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ne\Desktop\IFD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765810"/>
                  </a:xfrm>
                  <a:prstGeom prst="rect">
                    <a:avLst/>
                  </a:prstGeom>
                  <a:noFill/>
                  <a:ln>
                    <a:noFill/>
                  </a:ln>
                </pic:spPr>
              </pic:pic>
            </a:graphicData>
          </a:graphic>
        </wp:anchor>
      </w:drawing>
    </w:r>
  </w:p>
  <w:p w14:paraId="444970CF" w14:textId="77777777" w:rsidR="00A804EF" w:rsidRDefault="00A804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00B9F"/>
    <w:multiLevelType w:val="hybridMultilevel"/>
    <w:tmpl w:val="0F8A6CBA"/>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9A099E"/>
    <w:multiLevelType w:val="hybridMultilevel"/>
    <w:tmpl w:val="8A80D238"/>
    <w:lvl w:ilvl="0" w:tplc="62D4F8A6">
      <w:start w:val="1"/>
      <w:numFmt w:val="decimal"/>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2" w15:restartNumberingAfterBreak="0">
    <w:nsid w:val="1CF76E57"/>
    <w:multiLevelType w:val="hybridMultilevel"/>
    <w:tmpl w:val="F938986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C1B4ED2"/>
    <w:multiLevelType w:val="hybridMultilevel"/>
    <w:tmpl w:val="260ADA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E610159"/>
    <w:multiLevelType w:val="hybridMultilevel"/>
    <w:tmpl w:val="6360EDCC"/>
    <w:lvl w:ilvl="0" w:tplc="9D16EEDE">
      <w:start w:val="1"/>
      <w:numFmt w:val="decimal"/>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6" w15:restartNumberingAfterBreak="0">
    <w:nsid w:val="2F62106D"/>
    <w:multiLevelType w:val="hybridMultilevel"/>
    <w:tmpl w:val="A870665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384278C2"/>
    <w:multiLevelType w:val="hybridMultilevel"/>
    <w:tmpl w:val="25823AC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95A745C"/>
    <w:multiLevelType w:val="hybridMultilevel"/>
    <w:tmpl w:val="63B2292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2FE40AA"/>
    <w:multiLevelType w:val="hybridMultilevel"/>
    <w:tmpl w:val="8A80D238"/>
    <w:lvl w:ilvl="0" w:tplc="62D4F8A6">
      <w:start w:val="1"/>
      <w:numFmt w:val="decimal"/>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11" w15:restartNumberingAfterBreak="0">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2" w15:restartNumberingAfterBreak="0">
    <w:nsid w:val="4B460EAF"/>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3" w15:restartNumberingAfterBreak="0">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42630E"/>
    <w:multiLevelType w:val="hybridMultilevel"/>
    <w:tmpl w:val="C2167F7A"/>
    <w:lvl w:ilvl="0" w:tplc="2000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C4C0940"/>
    <w:multiLevelType w:val="hybridMultilevel"/>
    <w:tmpl w:val="F4340D30"/>
    <w:lvl w:ilvl="0" w:tplc="87345A20">
      <w:start w:val="1"/>
      <w:numFmt w:val="decimal"/>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16" w15:restartNumberingAfterBreak="0">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49B497E"/>
    <w:multiLevelType w:val="hybridMultilevel"/>
    <w:tmpl w:val="505E941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FB23CC1"/>
    <w:multiLevelType w:val="hybridMultilevel"/>
    <w:tmpl w:val="F500AB9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7401C71"/>
    <w:multiLevelType w:val="hybridMultilevel"/>
    <w:tmpl w:val="B1827A66"/>
    <w:lvl w:ilvl="0" w:tplc="5A107E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21"/>
  </w:num>
  <w:num w:numId="2">
    <w:abstractNumId w:val="20"/>
  </w:num>
  <w:num w:numId="3">
    <w:abstractNumId w:val="13"/>
  </w:num>
  <w:num w:numId="4">
    <w:abstractNumId w:val="16"/>
  </w:num>
  <w:num w:numId="5">
    <w:abstractNumId w:val="7"/>
  </w:num>
  <w:num w:numId="6">
    <w:abstractNumId w:val="3"/>
  </w:num>
  <w:num w:numId="7">
    <w:abstractNumId w:val="18"/>
  </w:num>
  <w:num w:numId="8">
    <w:abstractNumId w:val="23"/>
  </w:num>
  <w:num w:numId="9">
    <w:abstractNumId w:val="11"/>
  </w:num>
  <w:num w:numId="10">
    <w:abstractNumId w:val="0"/>
  </w:num>
  <w:num w:numId="11">
    <w:abstractNumId w:val="12"/>
  </w:num>
  <w:num w:numId="12">
    <w:abstractNumId w:val="10"/>
  </w:num>
  <w:num w:numId="13">
    <w:abstractNumId w:val="19"/>
  </w:num>
  <w:num w:numId="14">
    <w:abstractNumId w:val="15"/>
  </w:num>
  <w:num w:numId="15">
    <w:abstractNumId w:val="2"/>
  </w:num>
  <w:num w:numId="16">
    <w:abstractNumId w:val="9"/>
  </w:num>
  <w:num w:numId="17">
    <w:abstractNumId w:val="5"/>
  </w:num>
  <w:num w:numId="18">
    <w:abstractNumId w:val="17"/>
  </w:num>
  <w:num w:numId="19">
    <w:abstractNumId w:val="8"/>
  </w:num>
  <w:num w:numId="20">
    <w:abstractNumId w:val="14"/>
  </w:num>
  <w:num w:numId="21">
    <w:abstractNumId w:val="4"/>
  </w:num>
  <w:num w:numId="22">
    <w:abstractNumId w:val="6"/>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3B"/>
    <w:rsid w:val="00012920"/>
    <w:rsid w:val="000221B3"/>
    <w:rsid w:val="0002246C"/>
    <w:rsid w:val="00030EF4"/>
    <w:rsid w:val="00033B63"/>
    <w:rsid w:val="0004621F"/>
    <w:rsid w:val="0006082F"/>
    <w:rsid w:val="00061E29"/>
    <w:rsid w:val="000672DD"/>
    <w:rsid w:val="00067D9E"/>
    <w:rsid w:val="0008139C"/>
    <w:rsid w:val="0008637A"/>
    <w:rsid w:val="000865F9"/>
    <w:rsid w:val="00092EAD"/>
    <w:rsid w:val="000A1440"/>
    <w:rsid w:val="000A1C4D"/>
    <w:rsid w:val="000B7489"/>
    <w:rsid w:val="000C16DA"/>
    <w:rsid w:val="000D7EE8"/>
    <w:rsid w:val="000E6AD6"/>
    <w:rsid w:val="000E7759"/>
    <w:rsid w:val="000F00E9"/>
    <w:rsid w:val="000F7C50"/>
    <w:rsid w:val="00114188"/>
    <w:rsid w:val="00116DDE"/>
    <w:rsid w:val="001266F1"/>
    <w:rsid w:val="001358C0"/>
    <w:rsid w:val="00174224"/>
    <w:rsid w:val="0019035F"/>
    <w:rsid w:val="0019313F"/>
    <w:rsid w:val="00194948"/>
    <w:rsid w:val="001A37F9"/>
    <w:rsid w:val="001C33EA"/>
    <w:rsid w:val="001E1946"/>
    <w:rsid w:val="001F5E80"/>
    <w:rsid w:val="0020122E"/>
    <w:rsid w:val="00212BF1"/>
    <w:rsid w:val="002130CF"/>
    <w:rsid w:val="002131C5"/>
    <w:rsid w:val="002153B0"/>
    <w:rsid w:val="00247E62"/>
    <w:rsid w:val="00257265"/>
    <w:rsid w:val="002810F4"/>
    <w:rsid w:val="002873E7"/>
    <w:rsid w:val="00290555"/>
    <w:rsid w:val="0029199C"/>
    <w:rsid w:val="002A4BC3"/>
    <w:rsid w:val="002B0255"/>
    <w:rsid w:val="002B46BC"/>
    <w:rsid w:val="002C063D"/>
    <w:rsid w:val="002C32F9"/>
    <w:rsid w:val="002C70EF"/>
    <w:rsid w:val="002D0DE7"/>
    <w:rsid w:val="002E7239"/>
    <w:rsid w:val="002F0276"/>
    <w:rsid w:val="002F0BBB"/>
    <w:rsid w:val="002F1DFF"/>
    <w:rsid w:val="0031273B"/>
    <w:rsid w:val="003277A0"/>
    <w:rsid w:val="00327E7E"/>
    <w:rsid w:val="0033505D"/>
    <w:rsid w:val="003438DA"/>
    <w:rsid w:val="00350B70"/>
    <w:rsid w:val="0035109D"/>
    <w:rsid w:val="003549FE"/>
    <w:rsid w:val="003647CC"/>
    <w:rsid w:val="0037775B"/>
    <w:rsid w:val="003B786D"/>
    <w:rsid w:val="003C2A36"/>
    <w:rsid w:val="003C4B04"/>
    <w:rsid w:val="003C6D80"/>
    <w:rsid w:val="003D7E94"/>
    <w:rsid w:val="003F0F01"/>
    <w:rsid w:val="004214AD"/>
    <w:rsid w:val="00422C6A"/>
    <w:rsid w:val="0043540D"/>
    <w:rsid w:val="004605D1"/>
    <w:rsid w:val="00487B23"/>
    <w:rsid w:val="004921DD"/>
    <w:rsid w:val="004A09D2"/>
    <w:rsid w:val="004C053D"/>
    <w:rsid w:val="004C6FC7"/>
    <w:rsid w:val="004E61E1"/>
    <w:rsid w:val="004F35F7"/>
    <w:rsid w:val="00521438"/>
    <w:rsid w:val="00523CF6"/>
    <w:rsid w:val="00526A54"/>
    <w:rsid w:val="00530B75"/>
    <w:rsid w:val="00536329"/>
    <w:rsid w:val="00544246"/>
    <w:rsid w:val="00546BCE"/>
    <w:rsid w:val="00576578"/>
    <w:rsid w:val="005823F7"/>
    <w:rsid w:val="00594313"/>
    <w:rsid w:val="005978B4"/>
    <w:rsid w:val="005A4993"/>
    <w:rsid w:val="005A7E35"/>
    <w:rsid w:val="005B4FA4"/>
    <w:rsid w:val="005B56C9"/>
    <w:rsid w:val="005C4C93"/>
    <w:rsid w:val="005E227F"/>
    <w:rsid w:val="00633372"/>
    <w:rsid w:val="00637CFB"/>
    <w:rsid w:val="00641362"/>
    <w:rsid w:val="0066020C"/>
    <w:rsid w:val="00667A5B"/>
    <w:rsid w:val="00672597"/>
    <w:rsid w:val="00672D5E"/>
    <w:rsid w:val="00676B83"/>
    <w:rsid w:val="00687BD1"/>
    <w:rsid w:val="00687DA0"/>
    <w:rsid w:val="006A675D"/>
    <w:rsid w:val="006B10CF"/>
    <w:rsid w:val="006C030B"/>
    <w:rsid w:val="006C3EC1"/>
    <w:rsid w:val="006C5BB7"/>
    <w:rsid w:val="006D51AE"/>
    <w:rsid w:val="006D6400"/>
    <w:rsid w:val="006F7816"/>
    <w:rsid w:val="0071735C"/>
    <w:rsid w:val="00717568"/>
    <w:rsid w:val="00735908"/>
    <w:rsid w:val="00752618"/>
    <w:rsid w:val="00761706"/>
    <w:rsid w:val="00784CBB"/>
    <w:rsid w:val="007969C3"/>
    <w:rsid w:val="007A0509"/>
    <w:rsid w:val="007A2DFA"/>
    <w:rsid w:val="007A3723"/>
    <w:rsid w:val="007A50DE"/>
    <w:rsid w:val="007D559B"/>
    <w:rsid w:val="007F5BC0"/>
    <w:rsid w:val="0080495D"/>
    <w:rsid w:val="00806D04"/>
    <w:rsid w:val="00815BBE"/>
    <w:rsid w:val="00815F1B"/>
    <w:rsid w:val="00831E06"/>
    <w:rsid w:val="008320CF"/>
    <w:rsid w:val="008376DE"/>
    <w:rsid w:val="00840687"/>
    <w:rsid w:val="00842257"/>
    <w:rsid w:val="00851CD9"/>
    <w:rsid w:val="008545E9"/>
    <w:rsid w:val="0085732A"/>
    <w:rsid w:val="00863542"/>
    <w:rsid w:val="00871DD9"/>
    <w:rsid w:val="00872A19"/>
    <w:rsid w:val="00872BB0"/>
    <w:rsid w:val="00875A8B"/>
    <w:rsid w:val="0089611B"/>
    <w:rsid w:val="008A45F5"/>
    <w:rsid w:val="008C328E"/>
    <w:rsid w:val="008D0D59"/>
    <w:rsid w:val="008D3D2E"/>
    <w:rsid w:val="008E3035"/>
    <w:rsid w:val="008F5250"/>
    <w:rsid w:val="009108A2"/>
    <w:rsid w:val="00936928"/>
    <w:rsid w:val="009462D9"/>
    <w:rsid w:val="00953BBB"/>
    <w:rsid w:val="00955D09"/>
    <w:rsid w:val="009562ED"/>
    <w:rsid w:val="00960C7F"/>
    <w:rsid w:val="00966CCF"/>
    <w:rsid w:val="00990EB4"/>
    <w:rsid w:val="009947F4"/>
    <w:rsid w:val="00995BC6"/>
    <w:rsid w:val="0099609C"/>
    <w:rsid w:val="00996918"/>
    <w:rsid w:val="009A2F13"/>
    <w:rsid w:val="009A739C"/>
    <w:rsid w:val="009D0D3F"/>
    <w:rsid w:val="009D1519"/>
    <w:rsid w:val="009E3717"/>
    <w:rsid w:val="00A11FC3"/>
    <w:rsid w:val="00A14195"/>
    <w:rsid w:val="00A44995"/>
    <w:rsid w:val="00A72767"/>
    <w:rsid w:val="00A804EF"/>
    <w:rsid w:val="00A81BAC"/>
    <w:rsid w:val="00A82F94"/>
    <w:rsid w:val="00A91E77"/>
    <w:rsid w:val="00A92AAB"/>
    <w:rsid w:val="00A93951"/>
    <w:rsid w:val="00A946AA"/>
    <w:rsid w:val="00A95DD3"/>
    <w:rsid w:val="00AA7C7D"/>
    <w:rsid w:val="00AF74AC"/>
    <w:rsid w:val="00B03903"/>
    <w:rsid w:val="00B1088D"/>
    <w:rsid w:val="00B15D2E"/>
    <w:rsid w:val="00B2563C"/>
    <w:rsid w:val="00B276A0"/>
    <w:rsid w:val="00B30BDE"/>
    <w:rsid w:val="00B31C3C"/>
    <w:rsid w:val="00B46DAF"/>
    <w:rsid w:val="00B6131F"/>
    <w:rsid w:val="00B8638C"/>
    <w:rsid w:val="00B961A5"/>
    <w:rsid w:val="00B97F9D"/>
    <w:rsid w:val="00BA0609"/>
    <w:rsid w:val="00BA679E"/>
    <w:rsid w:val="00BB579F"/>
    <w:rsid w:val="00BB5D1A"/>
    <w:rsid w:val="00BC0501"/>
    <w:rsid w:val="00BC3B60"/>
    <w:rsid w:val="00BE7C21"/>
    <w:rsid w:val="00C01E18"/>
    <w:rsid w:val="00C0454A"/>
    <w:rsid w:val="00C07E08"/>
    <w:rsid w:val="00C222F5"/>
    <w:rsid w:val="00C26A1B"/>
    <w:rsid w:val="00C44E3B"/>
    <w:rsid w:val="00C5176E"/>
    <w:rsid w:val="00C57C38"/>
    <w:rsid w:val="00C65E05"/>
    <w:rsid w:val="00C679F9"/>
    <w:rsid w:val="00C744D1"/>
    <w:rsid w:val="00C8730B"/>
    <w:rsid w:val="00C87BBD"/>
    <w:rsid w:val="00CA225C"/>
    <w:rsid w:val="00CA5166"/>
    <w:rsid w:val="00CB37D1"/>
    <w:rsid w:val="00CB48A8"/>
    <w:rsid w:val="00CB497E"/>
    <w:rsid w:val="00CB4C1C"/>
    <w:rsid w:val="00CC10CF"/>
    <w:rsid w:val="00CC17BF"/>
    <w:rsid w:val="00CC4CD3"/>
    <w:rsid w:val="00CD0209"/>
    <w:rsid w:val="00CD022C"/>
    <w:rsid w:val="00D00785"/>
    <w:rsid w:val="00D061F2"/>
    <w:rsid w:val="00D34729"/>
    <w:rsid w:val="00D42CC8"/>
    <w:rsid w:val="00D508D2"/>
    <w:rsid w:val="00D534A2"/>
    <w:rsid w:val="00D71D6F"/>
    <w:rsid w:val="00D72D43"/>
    <w:rsid w:val="00D970AA"/>
    <w:rsid w:val="00DA02C2"/>
    <w:rsid w:val="00DA760A"/>
    <w:rsid w:val="00DC0E34"/>
    <w:rsid w:val="00DC12AA"/>
    <w:rsid w:val="00DE398F"/>
    <w:rsid w:val="00DF0C95"/>
    <w:rsid w:val="00DF69ED"/>
    <w:rsid w:val="00E04A60"/>
    <w:rsid w:val="00E05FBC"/>
    <w:rsid w:val="00E10F8B"/>
    <w:rsid w:val="00E23F25"/>
    <w:rsid w:val="00E359D1"/>
    <w:rsid w:val="00E52F08"/>
    <w:rsid w:val="00E5438F"/>
    <w:rsid w:val="00E63053"/>
    <w:rsid w:val="00E64459"/>
    <w:rsid w:val="00E65F0C"/>
    <w:rsid w:val="00E76B9A"/>
    <w:rsid w:val="00EA7CF0"/>
    <w:rsid w:val="00EB0CEA"/>
    <w:rsid w:val="00EB1F95"/>
    <w:rsid w:val="00ED1FE9"/>
    <w:rsid w:val="00F225E0"/>
    <w:rsid w:val="00F35052"/>
    <w:rsid w:val="00F40E02"/>
    <w:rsid w:val="00F506DF"/>
    <w:rsid w:val="00F64333"/>
    <w:rsid w:val="00F6707B"/>
    <w:rsid w:val="00F735BE"/>
    <w:rsid w:val="00F74CAA"/>
    <w:rsid w:val="00F85028"/>
    <w:rsid w:val="00F95341"/>
    <w:rsid w:val="00FA1708"/>
    <w:rsid w:val="00FA4480"/>
    <w:rsid w:val="00FB5796"/>
    <w:rsid w:val="00FD07C1"/>
    <w:rsid w:val="00FD14C5"/>
    <w:rsid w:val="00FF2D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7EF850"/>
  <w15:docId w15:val="{0AE72778-9ECB-4F10-AC66-0CB3F894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dutableau">
    <w:name w:val="Table Grid"/>
    <w:basedOn w:val="TableauNormal"/>
    <w:uiPriority w:val="39"/>
    <w:rsid w:val="00D9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Appelnotedebasdep">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ecommentaire">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 w:type="character" w:styleId="Mentionnonrsolue">
    <w:name w:val="Unresolved Mention"/>
    <w:basedOn w:val="Policepardfaut"/>
    <w:uiPriority w:val="99"/>
    <w:semiHidden/>
    <w:unhideWhenUsed/>
    <w:rsid w:val="006602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55151">
      <w:bodyDiv w:val="1"/>
      <w:marLeft w:val="0"/>
      <w:marRight w:val="0"/>
      <w:marTop w:val="0"/>
      <w:marBottom w:val="0"/>
      <w:divBdr>
        <w:top w:val="none" w:sz="0" w:space="0" w:color="auto"/>
        <w:left w:val="none" w:sz="0" w:space="0" w:color="auto"/>
        <w:bottom w:val="none" w:sz="0" w:space="0" w:color="auto"/>
        <w:right w:val="none" w:sz="0" w:space="0" w:color="auto"/>
      </w:divBdr>
    </w:div>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7619">
      <w:bodyDiv w:val="1"/>
      <w:marLeft w:val="0"/>
      <w:marRight w:val="0"/>
      <w:marTop w:val="0"/>
      <w:marBottom w:val="0"/>
      <w:divBdr>
        <w:top w:val="none" w:sz="0" w:space="0" w:color="auto"/>
        <w:left w:val="none" w:sz="0" w:space="0" w:color="auto"/>
        <w:bottom w:val="none" w:sz="0" w:space="0" w:color="auto"/>
        <w:right w:val="none" w:sz="0" w:space="0" w:color="auto"/>
      </w:divBdr>
    </w:div>
    <w:div w:id="1663241183">
      <w:bodyDiv w:val="1"/>
      <w:marLeft w:val="0"/>
      <w:marRight w:val="0"/>
      <w:marTop w:val="0"/>
      <w:marBottom w:val="0"/>
      <w:divBdr>
        <w:top w:val="none" w:sz="0" w:space="0" w:color="auto"/>
        <w:left w:val="none" w:sz="0" w:space="0" w:color="auto"/>
        <w:bottom w:val="none" w:sz="0" w:space="0" w:color="auto"/>
        <w:right w:val="none" w:sz="0" w:space="0" w:color="auto"/>
      </w:divBdr>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jU3rkfYB4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zjU3rkfYB4A" TargetMode="External"/><Relationship Id="rId4" Type="http://schemas.openxmlformats.org/officeDocument/2006/relationships/settings" Target="settings.xml"/><Relationship Id="rId9" Type="http://schemas.openxmlformats.org/officeDocument/2006/relationships/hyperlink" Target="http://www.allocine.fr/film/fichefilm_gen_cfilm=252476.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FB73F-DFC3-924C-A50B-EA52F9F86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851</Words>
  <Characters>4683</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Mina Daeden</cp:lastModifiedBy>
  <cp:revision>2</cp:revision>
  <dcterms:created xsi:type="dcterms:W3CDTF">2018-06-06T14:32:00Z</dcterms:created>
  <dcterms:modified xsi:type="dcterms:W3CDTF">2018-06-06T14:32:00Z</dcterms:modified>
</cp:coreProperties>
</file>