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DC28DE" w14:textId="77777777" w:rsidR="0090748D" w:rsidRPr="008E6F15" w:rsidRDefault="00B70D38" w:rsidP="0090748D">
      <w:pPr>
        <w:jc w:val="center"/>
        <w:rPr>
          <w:i/>
        </w:rPr>
      </w:pPr>
      <w:r w:rsidRPr="008E6F15">
        <w:rPr>
          <w:i/>
        </w:rPr>
        <w:t>« </w:t>
      </w:r>
      <w:r w:rsidR="008E6F15" w:rsidRPr="008E6F15">
        <w:rPr>
          <w:i/>
        </w:rPr>
        <w:t>Un jour au mauvais endroit</w:t>
      </w:r>
      <w:r w:rsidRPr="008E6F15">
        <w:rPr>
          <w:i/>
        </w:rPr>
        <w:t> »</w:t>
      </w:r>
      <w:r w:rsidR="0090748D" w:rsidRPr="008E6F15">
        <w:rPr>
          <w:i/>
        </w:rPr>
        <w:t xml:space="preserve"> d</w:t>
      </w:r>
      <w:r w:rsidR="008E6F15" w:rsidRPr="008E6F15">
        <w:rPr>
          <w:i/>
        </w:rPr>
        <w:t>e C</w:t>
      </w:r>
      <w:r w:rsidR="00E9124D" w:rsidRPr="008E6F15">
        <w:rPr>
          <w:i/>
        </w:rPr>
        <w:t>a</w:t>
      </w:r>
      <w:r w:rsidR="008E6F15" w:rsidRPr="008E6F15">
        <w:rPr>
          <w:i/>
        </w:rPr>
        <w:t>logero</w:t>
      </w:r>
    </w:p>
    <w:p w14:paraId="16B01421" w14:textId="77777777" w:rsidR="00671703" w:rsidRDefault="00E9124D" w:rsidP="0090748D">
      <w:pPr>
        <w:jc w:val="center"/>
        <w:rPr>
          <w:i/>
        </w:rPr>
      </w:pPr>
      <w:r w:rsidRPr="008E6F15">
        <w:rPr>
          <w:i/>
        </w:rPr>
        <w:t xml:space="preserve">Fiche élève </w:t>
      </w:r>
    </w:p>
    <w:p w14:paraId="5B189733" w14:textId="49F52CCF" w:rsidR="0090748D" w:rsidRPr="008E6F15" w:rsidRDefault="00671703" w:rsidP="0090748D">
      <w:pPr>
        <w:jc w:val="center"/>
        <w:rPr>
          <w:i/>
        </w:rPr>
      </w:pPr>
      <w:r>
        <w:rPr>
          <w:i/>
        </w:rPr>
        <w:t xml:space="preserve">Niveau </w:t>
      </w:r>
      <w:r w:rsidR="00E9124D" w:rsidRPr="008E6F15">
        <w:rPr>
          <w:i/>
        </w:rPr>
        <w:t xml:space="preserve"> </w:t>
      </w:r>
      <w:r w:rsidR="008E6F15" w:rsidRPr="008E6F15">
        <w:rPr>
          <w:i/>
        </w:rPr>
        <w:t>B1</w:t>
      </w:r>
    </w:p>
    <w:p w14:paraId="596D7577" w14:textId="77777777" w:rsidR="0090748D" w:rsidRPr="00311C80" w:rsidRDefault="0090748D" w:rsidP="0090748D">
      <w:pPr>
        <w:jc w:val="center"/>
        <w:rPr>
          <w:i/>
        </w:rPr>
      </w:pPr>
    </w:p>
    <w:tbl>
      <w:tblPr>
        <w:tblW w:w="10115" w:type="dxa"/>
        <w:tblInd w:w="45" w:type="dxa"/>
        <w:tblLayout w:type="fixed"/>
        <w:tblCellMar>
          <w:left w:w="70" w:type="dxa"/>
          <w:right w:w="70" w:type="dxa"/>
        </w:tblCellMar>
        <w:tblLook w:val="0000" w:firstRow="0" w:lastRow="0" w:firstColumn="0" w:lastColumn="0" w:noHBand="0" w:noVBand="0"/>
      </w:tblPr>
      <w:tblGrid>
        <w:gridCol w:w="2577"/>
        <w:gridCol w:w="3685"/>
        <w:gridCol w:w="3853"/>
      </w:tblGrid>
      <w:tr w:rsidR="0090748D" w14:paraId="01EA91D1" w14:textId="77777777" w:rsidTr="00671703">
        <w:trPr>
          <w:trHeight w:val="1151"/>
        </w:trPr>
        <w:tc>
          <w:tcPr>
            <w:tcW w:w="2577" w:type="dxa"/>
            <w:tcBorders>
              <w:top w:val="single" w:sz="4" w:space="0" w:color="000000"/>
              <w:left w:val="single" w:sz="4" w:space="0" w:color="000000"/>
              <w:bottom w:val="single" w:sz="4" w:space="0" w:color="000000"/>
            </w:tcBorders>
            <w:shd w:val="clear" w:color="auto" w:fill="auto"/>
          </w:tcPr>
          <w:p w14:paraId="57402C52" w14:textId="77777777" w:rsidR="0090748D" w:rsidRDefault="0090748D" w:rsidP="003829EC">
            <w:bookmarkStart w:id="0" w:name="_GoBack" w:colFirst="0" w:colLast="0"/>
            <w:r>
              <w:t>Thèmes</w:t>
            </w:r>
          </w:p>
        </w:tc>
        <w:tc>
          <w:tcPr>
            <w:tcW w:w="3685" w:type="dxa"/>
            <w:tcBorders>
              <w:top w:val="single" w:sz="4" w:space="0" w:color="000000"/>
              <w:left w:val="single" w:sz="4" w:space="0" w:color="000000"/>
              <w:bottom w:val="single" w:sz="4" w:space="0" w:color="000000"/>
            </w:tcBorders>
            <w:shd w:val="clear" w:color="auto" w:fill="auto"/>
          </w:tcPr>
          <w:p w14:paraId="53F13AAD" w14:textId="77777777" w:rsidR="008E6F15" w:rsidRDefault="00E9124D" w:rsidP="008E6F15">
            <w:r>
              <w:t xml:space="preserve">La </w:t>
            </w:r>
            <w:r w:rsidR="008E6F15">
              <w:t>banlieue</w:t>
            </w:r>
            <w:r w:rsidR="008E6F15">
              <w:br/>
              <w:t>La violence</w:t>
            </w:r>
            <w:r w:rsidR="008E6F15">
              <w:br/>
              <w:t xml:space="preserve">La </w:t>
            </w:r>
            <w:r w:rsidR="006C7EB8">
              <w:t>jeunesse</w:t>
            </w:r>
          </w:p>
        </w:tc>
        <w:tc>
          <w:tcPr>
            <w:tcW w:w="3853" w:type="dxa"/>
            <w:tcBorders>
              <w:top w:val="single" w:sz="4" w:space="0" w:color="000000"/>
              <w:left w:val="single" w:sz="4" w:space="0" w:color="000000"/>
              <w:bottom w:val="single" w:sz="4" w:space="0" w:color="000000"/>
              <w:right w:val="single" w:sz="4" w:space="0" w:color="000000"/>
            </w:tcBorders>
            <w:shd w:val="clear" w:color="auto" w:fill="auto"/>
          </w:tcPr>
          <w:p w14:paraId="6864E679" w14:textId="77777777" w:rsidR="0090748D" w:rsidRDefault="0090748D" w:rsidP="003829EC">
            <w:r>
              <w:t> </w:t>
            </w:r>
          </w:p>
        </w:tc>
      </w:tr>
      <w:tr w:rsidR="0090748D" w14:paraId="56864A49" w14:textId="77777777" w:rsidTr="00671703">
        <w:trPr>
          <w:cantSplit/>
          <w:trHeight w:val="1505"/>
        </w:trPr>
        <w:tc>
          <w:tcPr>
            <w:tcW w:w="2577" w:type="dxa"/>
            <w:vMerge w:val="restart"/>
            <w:tcBorders>
              <w:left w:val="single" w:sz="4" w:space="0" w:color="000000"/>
              <w:bottom w:val="single" w:sz="4" w:space="0" w:color="000000"/>
            </w:tcBorders>
            <w:shd w:val="clear" w:color="auto" w:fill="auto"/>
          </w:tcPr>
          <w:p w14:paraId="1EE8BAF2" w14:textId="77777777" w:rsidR="0090748D" w:rsidRDefault="0090748D" w:rsidP="003829EC">
            <w:pPr>
              <w:rPr>
                <w:b/>
              </w:rPr>
            </w:pPr>
            <w:r>
              <w:t>Idées d’exploitations pédagogiques</w:t>
            </w:r>
          </w:p>
        </w:tc>
        <w:tc>
          <w:tcPr>
            <w:tcW w:w="3685" w:type="dxa"/>
            <w:tcBorders>
              <w:left w:val="single" w:sz="4" w:space="0" w:color="000000"/>
              <w:bottom w:val="single" w:sz="4" w:space="0" w:color="000000"/>
            </w:tcBorders>
            <w:shd w:val="clear" w:color="auto" w:fill="auto"/>
          </w:tcPr>
          <w:p w14:paraId="61589C59" w14:textId="77777777" w:rsidR="0090748D" w:rsidRPr="00D71E76" w:rsidRDefault="0090748D" w:rsidP="003829EC">
            <w:r w:rsidRPr="00D71E76">
              <w:rPr>
                <w:b/>
              </w:rPr>
              <w:t>Objectifs communicatifs</w:t>
            </w:r>
          </w:p>
          <w:p w14:paraId="1F72E949" w14:textId="77777777" w:rsidR="0090748D" w:rsidRPr="00D71E76" w:rsidRDefault="0090748D" w:rsidP="005F3809">
            <w:r w:rsidRPr="00D71E76">
              <w:t xml:space="preserve">Comprendre </w:t>
            </w:r>
            <w:r w:rsidR="00E9124D" w:rsidRPr="00D71E76">
              <w:t>un</w:t>
            </w:r>
            <w:r w:rsidR="00EC1751" w:rsidRPr="00D71E76">
              <w:t>e chanson</w:t>
            </w:r>
            <w:r w:rsidR="00EC1751" w:rsidRPr="00D71E76">
              <w:br/>
              <w:t>Découvrir un fait d</w:t>
            </w:r>
            <w:r w:rsidR="005F3809">
              <w:t>i</w:t>
            </w:r>
            <w:r w:rsidR="00EC1751" w:rsidRPr="00D71E76">
              <w:t>ver</w:t>
            </w:r>
            <w:r w:rsidR="005F3809">
              <w:t>s</w:t>
            </w:r>
            <w:r w:rsidR="00EC1751" w:rsidRPr="00D71E76">
              <w:t xml:space="preserve"> français</w:t>
            </w:r>
          </w:p>
        </w:tc>
        <w:tc>
          <w:tcPr>
            <w:tcW w:w="3853" w:type="dxa"/>
            <w:tcBorders>
              <w:left w:val="single" w:sz="4" w:space="0" w:color="000000"/>
              <w:bottom w:val="single" w:sz="4" w:space="0" w:color="000000"/>
              <w:right w:val="single" w:sz="4" w:space="0" w:color="000000"/>
            </w:tcBorders>
            <w:shd w:val="clear" w:color="auto" w:fill="auto"/>
          </w:tcPr>
          <w:p w14:paraId="166C5F07" w14:textId="77777777" w:rsidR="0090748D" w:rsidRDefault="0090748D" w:rsidP="003829EC">
            <w:r>
              <w:rPr>
                <w:b/>
              </w:rPr>
              <w:t> </w:t>
            </w:r>
            <w:proofErr w:type="spellStart"/>
            <w:r>
              <w:rPr>
                <w:b/>
              </w:rPr>
              <w:t>Kommunikative</w:t>
            </w:r>
            <w:proofErr w:type="spellEnd"/>
            <w:r>
              <w:rPr>
                <w:b/>
              </w:rPr>
              <w:t xml:space="preserve"> </w:t>
            </w:r>
            <w:proofErr w:type="spellStart"/>
            <w:r>
              <w:rPr>
                <w:b/>
              </w:rPr>
              <w:t>færdigheder</w:t>
            </w:r>
            <w:proofErr w:type="spellEnd"/>
          </w:p>
        </w:tc>
      </w:tr>
      <w:tr w:rsidR="0090748D" w14:paraId="2E91DA57" w14:textId="77777777" w:rsidTr="00671703">
        <w:trPr>
          <w:trHeight w:val="1427"/>
        </w:trPr>
        <w:tc>
          <w:tcPr>
            <w:tcW w:w="2577" w:type="dxa"/>
            <w:vMerge/>
            <w:tcBorders>
              <w:left w:val="single" w:sz="4" w:space="0" w:color="000000"/>
              <w:bottom w:val="single" w:sz="4" w:space="0" w:color="000000"/>
            </w:tcBorders>
            <w:shd w:val="clear" w:color="auto" w:fill="auto"/>
          </w:tcPr>
          <w:p w14:paraId="78DCBBF1" w14:textId="77777777" w:rsidR="0090748D" w:rsidRDefault="0090748D" w:rsidP="003829EC">
            <w:pPr>
              <w:snapToGrid w:val="0"/>
            </w:pPr>
          </w:p>
        </w:tc>
        <w:tc>
          <w:tcPr>
            <w:tcW w:w="3685" w:type="dxa"/>
            <w:tcBorders>
              <w:left w:val="single" w:sz="4" w:space="0" w:color="000000"/>
              <w:bottom w:val="single" w:sz="4" w:space="0" w:color="000000"/>
            </w:tcBorders>
            <w:shd w:val="clear" w:color="auto" w:fill="auto"/>
          </w:tcPr>
          <w:p w14:paraId="4722FC32" w14:textId="77777777" w:rsidR="0090748D" w:rsidRPr="00D71E76" w:rsidRDefault="0090748D" w:rsidP="003829EC">
            <w:r w:rsidRPr="00D71E76">
              <w:rPr>
                <w:b/>
              </w:rPr>
              <w:t>Objectifs linguistiques </w:t>
            </w:r>
          </w:p>
          <w:p w14:paraId="2431D685" w14:textId="77777777" w:rsidR="0090748D" w:rsidRPr="00D71E76" w:rsidRDefault="00D71E76" w:rsidP="00873D78">
            <w:r w:rsidRPr="00D71E76">
              <w:t>Le champ lexical de la violence</w:t>
            </w:r>
          </w:p>
        </w:tc>
        <w:tc>
          <w:tcPr>
            <w:tcW w:w="3853" w:type="dxa"/>
            <w:tcBorders>
              <w:left w:val="single" w:sz="4" w:space="0" w:color="000000"/>
              <w:bottom w:val="single" w:sz="4" w:space="0" w:color="000000"/>
              <w:right w:val="single" w:sz="4" w:space="0" w:color="000000"/>
            </w:tcBorders>
            <w:shd w:val="clear" w:color="auto" w:fill="auto"/>
          </w:tcPr>
          <w:p w14:paraId="26FF6351" w14:textId="77777777" w:rsidR="0090748D" w:rsidRDefault="0090748D" w:rsidP="003829EC">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90748D" w14:paraId="0BD36D73" w14:textId="77777777" w:rsidTr="00671703">
        <w:trPr>
          <w:trHeight w:val="2424"/>
        </w:trPr>
        <w:tc>
          <w:tcPr>
            <w:tcW w:w="2577" w:type="dxa"/>
            <w:vMerge/>
            <w:tcBorders>
              <w:left w:val="single" w:sz="4" w:space="0" w:color="000000"/>
            </w:tcBorders>
            <w:shd w:val="clear" w:color="auto" w:fill="auto"/>
          </w:tcPr>
          <w:p w14:paraId="2C721320" w14:textId="77777777" w:rsidR="0090748D" w:rsidRDefault="0090748D" w:rsidP="003829EC">
            <w:pPr>
              <w:snapToGrid w:val="0"/>
            </w:pPr>
          </w:p>
        </w:tc>
        <w:tc>
          <w:tcPr>
            <w:tcW w:w="3685" w:type="dxa"/>
            <w:tcBorders>
              <w:left w:val="single" w:sz="4" w:space="0" w:color="000000"/>
            </w:tcBorders>
            <w:shd w:val="clear" w:color="auto" w:fill="auto"/>
          </w:tcPr>
          <w:p w14:paraId="2F546C19" w14:textId="77777777" w:rsidR="0090748D" w:rsidRPr="00873D78" w:rsidRDefault="0090748D" w:rsidP="003829EC">
            <w:r w:rsidRPr="00873D78">
              <w:rPr>
                <w:b/>
              </w:rPr>
              <w:t>Objectifs culturels </w:t>
            </w:r>
          </w:p>
          <w:p w14:paraId="54C3BAC5" w14:textId="77777777" w:rsidR="0090748D" w:rsidRPr="00E9124D" w:rsidRDefault="0090748D" w:rsidP="003829EC">
            <w:pPr>
              <w:rPr>
                <w:color w:val="FF0000"/>
              </w:rPr>
            </w:pPr>
            <w:r w:rsidRPr="00873D78">
              <w:t>Découvrir une chanson française</w:t>
            </w:r>
          </w:p>
          <w:p w14:paraId="73E1008A" w14:textId="77777777" w:rsidR="0090748D" w:rsidRPr="00E9124D" w:rsidRDefault="0090748D" w:rsidP="003829EC">
            <w:pPr>
              <w:rPr>
                <w:color w:val="FF0000"/>
              </w:rPr>
            </w:pPr>
          </w:p>
        </w:tc>
        <w:tc>
          <w:tcPr>
            <w:tcW w:w="3853" w:type="dxa"/>
            <w:tcBorders>
              <w:left w:val="single" w:sz="4" w:space="0" w:color="000000"/>
              <w:right w:val="single" w:sz="4" w:space="0" w:color="000000"/>
            </w:tcBorders>
            <w:shd w:val="clear" w:color="auto" w:fill="auto"/>
          </w:tcPr>
          <w:p w14:paraId="19DE9A55" w14:textId="77777777" w:rsidR="0090748D" w:rsidRDefault="0090748D" w:rsidP="003829EC">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90748D" w14:paraId="2A56BA9B" w14:textId="77777777" w:rsidTr="00671703">
        <w:trPr>
          <w:trHeight w:val="80"/>
        </w:trPr>
        <w:tc>
          <w:tcPr>
            <w:tcW w:w="2577" w:type="dxa"/>
            <w:vMerge w:val="restart"/>
            <w:tcBorders>
              <w:left w:val="single" w:sz="4" w:space="0" w:color="000000"/>
            </w:tcBorders>
            <w:shd w:val="clear" w:color="auto" w:fill="auto"/>
          </w:tcPr>
          <w:p w14:paraId="491A7B97" w14:textId="77777777" w:rsidR="0090748D" w:rsidRPr="00873D78" w:rsidRDefault="0090748D" w:rsidP="003829EC">
            <w:pPr>
              <w:snapToGrid w:val="0"/>
            </w:pPr>
          </w:p>
        </w:tc>
        <w:tc>
          <w:tcPr>
            <w:tcW w:w="3685" w:type="dxa"/>
            <w:tcBorders>
              <w:left w:val="single" w:sz="4" w:space="0" w:color="000000"/>
              <w:bottom w:val="single" w:sz="4" w:space="0" w:color="000000"/>
            </w:tcBorders>
            <w:shd w:val="clear" w:color="auto" w:fill="auto"/>
          </w:tcPr>
          <w:p w14:paraId="18042D25" w14:textId="77777777" w:rsidR="0090748D" w:rsidRPr="00873D78" w:rsidRDefault="0090748D" w:rsidP="003829EC">
            <w:pPr>
              <w:rPr>
                <w:bCs/>
              </w:rPr>
            </w:pPr>
          </w:p>
        </w:tc>
        <w:tc>
          <w:tcPr>
            <w:tcW w:w="3853" w:type="dxa"/>
            <w:tcBorders>
              <w:left w:val="single" w:sz="4" w:space="0" w:color="000000"/>
              <w:bottom w:val="single" w:sz="4" w:space="0" w:color="000000"/>
              <w:right w:val="single" w:sz="4" w:space="0" w:color="000000"/>
            </w:tcBorders>
            <w:shd w:val="clear" w:color="auto" w:fill="auto"/>
          </w:tcPr>
          <w:p w14:paraId="73449D62" w14:textId="77777777" w:rsidR="0090748D" w:rsidRDefault="0090748D" w:rsidP="003829EC"/>
        </w:tc>
      </w:tr>
      <w:tr w:rsidR="0090748D" w14:paraId="799770D6" w14:textId="77777777" w:rsidTr="00671703">
        <w:trPr>
          <w:trHeight w:val="1238"/>
        </w:trPr>
        <w:tc>
          <w:tcPr>
            <w:tcW w:w="2577" w:type="dxa"/>
            <w:vMerge/>
            <w:tcBorders>
              <w:left w:val="single" w:sz="4" w:space="0" w:color="000000"/>
              <w:bottom w:val="single" w:sz="4" w:space="0" w:color="000000"/>
            </w:tcBorders>
            <w:shd w:val="clear" w:color="auto" w:fill="auto"/>
          </w:tcPr>
          <w:p w14:paraId="5C41857A" w14:textId="77777777" w:rsidR="0090748D" w:rsidRPr="00873D78" w:rsidRDefault="0090748D" w:rsidP="003829EC"/>
        </w:tc>
        <w:tc>
          <w:tcPr>
            <w:tcW w:w="3685" w:type="dxa"/>
            <w:tcBorders>
              <w:left w:val="single" w:sz="4" w:space="0" w:color="000000"/>
              <w:bottom w:val="single" w:sz="4" w:space="0" w:color="000000"/>
            </w:tcBorders>
            <w:shd w:val="clear" w:color="auto" w:fill="auto"/>
          </w:tcPr>
          <w:p w14:paraId="58AA89DD" w14:textId="77777777" w:rsidR="0090748D" w:rsidRPr="00873D78" w:rsidRDefault="0090748D" w:rsidP="003829EC">
            <w:pPr>
              <w:rPr>
                <w:bCs/>
              </w:rPr>
            </w:pPr>
            <w:r w:rsidRPr="00873D78">
              <w:rPr>
                <w:b/>
              </w:rPr>
              <w:t xml:space="preserve">Stratégie métacognitive </w:t>
            </w:r>
          </w:p>
          <w:p w14:paraId="2177B662" w14:textId="77777777" w:rsidR="0090748D" w:rsidRPr="00873D78" w:rsidRDefault="0090748D" w:rsidP="003829EC"/>
        </w:tc>
        <w:tc>
          <w:tcPr>
            <w:tcW w:w="3853" w:type="dxa"/>
            <w:tcBorders>
              <w:left w:val="single" w:sz="4" w:space="0" w:color="000000"/>
              <w:bottom w:val="single" w:sz="4" w:space="0" w:color="000000"/>
              <w:right w:val="single" w:sz="4" w:space="0" w:color="000000"/>
            </w:tcBorders>
            <w:shd w:val="clear" w:color="auto" w:fill="auto"/>
          </w:tcPr>
          <w:p w14:paraId="089C91F1" w14:textId="77777777" w:rsidR="0090748D" w:rsidRDefault="0090748D" w:rsidP="003829EC">
            <w:pPr>
              <w:rPr>
                <w:b/>
              </w:rPr>
            </w:pPr>
            <w:proofErr w:type="spellStart"/>
            <w:r>
              <w:rPr>
                <w:b/>
              </w:rPr>
              <w:t>Sprogtilegnelse</w:t>
            </w:r>
            <w:proofErr w:type="spellEnd"/>
          </w:p>
        </w:tc>
      </w:tr>
      <w:tr w:rsidR="0090748D" w14:paraId="5F3B262C" w14:textId="77777777" w:rsidTr="00671703">
        <w:trPr>
          <w:trHeight w:val="1238"/>
        </w:trPr>
        <w:tc>
          <w:tcPr>
            <w:tcW w:w="2577" w:type="dxa"/>
            <w:tcBorders>
              <w:left w:val="single" w:sz="4" w:space="0" w:color="000000"/>
              <w:bottom w:val="single" w:sz="4" w:space="0" w:color="000000"/>
            </w:tcBorders>
            <w:shd w:val="clear" w:color="auto" w:fill="auto"/>
          </w:tcPr>
          <w:p w14:paraId="41D0BAFA" w14:textId="77777777" w:rsidR="0090748D" w:rsidRPr="00207C34" w:rsidRDefault="0090748D" w:rsidP="003829EC">
            <w:r w:rsidRPr="00207C34">
              <w:t>Temps à y consacrer</w:t>
            </w:r>
          </w:p>
        </w:tc>
        <w:tc>
          <w:tcPr>
            <w:tcW w:w="3685" w:type="dxa"/>
            <w:tcBorders>
              <w:left w:val="single" w:sz="4" w:space="0" w:color="000000"/>
              <w:bottom w:val="single" w:sz="4" w:space="0" w:color="000000"/>
            </w:tcBorders>
            <w:shd w:val="clear" w:color="auto" w:fill="auto"/>
          </w:tcPr>
          <w:p w14:paraId="7FA1DEC2" w14:textId="77777777" w:rsidR="0090748D" w:rsidRPr="00207C34" w:rsidRDefault="00E34973" w:rsidP="003829EC">
            <w:r w:rsidRPr="00207C34">
              <w:t xml:space="preserve"> </w:t>
            </w:r>
            <w:r w:rsidR="00FE15E2">
              <w:t>60</w:t>
            </w:r>
            <w:r w:rsidR="00D71E76">
              <w:t xml:space="preserve"> </w:t>
            </w:r>
            <w:r w:rsidR="0090748D" w:rsidRPr="00207C34">
              <w:t>minutes</w:t>
            </w:r>
          </w:p>
          <w:p w14:paraId="7FEBC5CA" w14:textId="77777777" w:rsidR="0090748D" w:rsidRPr="00207C34" w:rsidRDefault="0090748D" w:rsidP="003829EC"/>
        </w:tc>
        <w:tc>
          <w:tcPr>
            <w:tcW w:w="3853" w:type="dxa"/>
            <w:tcBorders>
              <w:left w:val="single" w:sz="4" w:space="0" w:color="000000"/>
              <w:bottom w:val="single" w:sz="4" w:space="0" w:color="000000"/>
              <w:right w:val="single" w:sz="4" w:space="0" w:color="000000"/>
            </w:tcBorders>
            <w:shd w:val="clear" w:color="auto" w:fill="auto"/>
          </w:tcPr>
          <w:p w14:paraId="130FC667" w14:textId="77777777" w:rsidR="0090748D" w:rsidRDefault="0090748D" w:rsidP="003829EC">
            <w:r>
              <w:rPr>
                <w:b/>
              </w:rPr>
              <w:t> </w:t>
            </w:r>
          </w:p>
        </w:tc>
      </w:tr>
      <w:bookmarkEnd w:id="0"/>
    </w:tbl>
    <w:p w14:paraId="7B344E22" w14:textId="77777777" w:rsidR="0090748D" w:rsidRDefault="0090748D" w:rsidP="0090748D"/>
    <w:p w14:paraId="20A65AA0" w14:textId="77777777" w:rsidR="0090748D" w:rsidRDefault="0090748D" w:rsidP="0090748D"/>
    <w:p w14:paraId="28EF71BC" w14:textId="77777777" w:rsidR="00E51B96" w:rsidRDefault="00E51B96" w:rsidP="0090748D"/>
    <w:p w14:paraId="04EB0953" w14:textId="77777777" w:rsidR="0090748D" w:rsidRDefault="0090748D" w:rsidP="0090748D"/>
    <w:p w14:paraId="47D16854" w14:textId="77777777" w:rsidR="00E51B96" w:rsidRDefault="000F2BE5" w:rsidP="0090748D">
      <w:pPr>
        <w:pStyle w:val="Paragraphedeliste"/>
        <w:numPr>
          <w:ilvl w:val="0"/>
          <w:numId w:val="7"/>
        </w:numPr>
        <w:rPr>
          <w:sz w:val="32"/>
          <w:szCs w:val="32"/>
        </w:rPr>
      </w:pPr>
      <w:r>
        <w:rPr>
          <w:sz w:val="32"/>
          <w:szCs w:val="32"/>
        </w:rPr>
        <w:t>Clip</w:t>
      </w:r>
    </w:p>
    <w:p w14:paraId="479C3AAD" w14:textId="4E6DC39E" w:rsidR="000F2BE5" w:rsidRPr="00B23111" w:rsidRDefault="000F2BE5" w:rsidP="000F2BE5">
      <w:r w:rsidRPr="00B23111">
        <w:t>Regarde le clip</w:t>
      </w:r>
      <w:r w:rsidR="00671703">
        <w:t xml:space="preserve"> et réponds aux questions.</w:t>
      </w:r>
    </w:p>
    <w:p w14:paraId="23629643" w14:textId="77777777" w:rsidR="00671703" w:rsidRDefault="00B23111" w:rsidP="000F2BE5">
      <w:pPr>
        <w:rPr>
          <w:sz w:val="24"/>
          <w:szCs w:val="24"/>
        </w:rPr>
      </w:pPr>
      <w:r w:rsidRPr="00324CA9">
        <w:rPr>
          <w:sz w:val="24"/>
          <w:szCs w:val="24"/>
        </w:rPr>
        <w:t>A</w:t>
      </w:r>
      <w:r w:rsidR="009B7372" w:rsidRPr="00324CA9">
        <w:rPr>
          <w:sz w:val="24"/>
          <w:szCs w:val="24"/>
        </w:rPr>
        <w:t>) Quel</w:t>
      </w:r>
      <w:r w:rsidR="006C7EB8" w:rsidRPr="00324CA9">
        <w:rPr>
          <w:sz w:val="24"/>
          <w:szCs w:val="24"/>
        </w:rPr>
        <w:t>s</w:t>
      </w:r>
      <w:r w:rsidR="009B7372" w:rsidRPr="00324CA9">
        <w:rPr>
          <w:sz w:val="24"/>
          <w:szCs w:val="24"/>
        </w:rPr>
        <w:t xml:space="preserve"> </w:t>
      </w:r>
      <w:r w:rsidR="000F2BE5" w:rsidRPr="00324CA9">
        <w:rPr>
          <w:sz w:val="24"/>
          <w:szCs w:val="24"/>
        </w:rPr>
        <w:t>lieu</w:t>
      </w:r>
      <w:r w:rsidR="006C7EB8" w:rsidRPr="00324CA9">
        <w:rPr>
          <w:sz w:val="24"/>
          <w:szCs w:val="24"/>
        </w:rPr>
        <w:t>x</w:t>
      </w:r>
      <w:r w:rsidR="000F2BE5" w:rsidRPr="00324CA9">
        <w:rPr>
          <w:sz w:val="24"/>
          <w:szCs w:val="24"/>
        </w:rPr>
        <w:t xml:space="preserve"> voit-on dans le clip ? </w:t>
      </w:r>
    </w:p>
    <w:p w14:paraId="2C208F53" w14:textId="12169EA9" w:rsidR="00671703" w:rsidRDefault="00671703" w:rsidP="000F2BE5">
      <w:pPr>
        <w:rPr>
          <w:sz w:val="24"/>
          <w:szCs w:val="24"/>
        </w:rPr>
      </w:pPr>
      <w:r>
        <w:rPr>
          <w:sz w:val="24"/>
          <w:szCs w:val="24"/>
        </w:rPr>
        <w:t>……………………………………………………………………………………………………………………………………………………….</w:t>
      </w:r>
      <w:r w:rsidR="00B23111" w:rsidRPr="00324CA9">
        <w:rPr>
          <w:sz w:val="24"/>
          <w:szCs w:val="24"/>
        </w:rPr>
        <w:br/>
      </w:r>
      <w:r>
        <w:rPr>
          <w:sz w:val="24"/>
          <w:szCs w:val="24"/>
        </w:rPr>
        <w:t>……………………………………………………………………………………………………………………………………………………….</w:t>
      </w:r>
      <w:r w:rsidRPr="00324CA9">
        <w:rPr>
          <w:sz w:val="24"/>
          <w:szCs w:val="24"/>
        </w:rPr>
        <w:br/>
      </w:r>
      <w:r>
        <w:rPr>
          <w:sz w:val="24"/>
          <w:szCs w:val="24"/>
        </w:rPr>
        <w:t>……………………………………………………………………………………………………………………………………………………….</w:t>
      </w:r>
      <w:r w:rsidRPr="00324CA9">
        <w:rPr>
          <w:sz w:val="24"/>
          <w:szCs w:val="24"/>
        </w:rPr>
        <w:br/>
      </w:r>
    </w:p>
    <w:p w14:paraId="25F85753" w14:textId="409F7096" w:rsidR="00671703" w:rsidRDefault="00B23111" w:rsidP="000F2BE5">
      <w:pPr>
        <w:rPr>
          <w:sz w:val="24"/>
          <w:szCs w:val="24"/>
        </w:rPr>
      </w:pPr>
      <w:r w:rsidRPr="00324CA9">
        <w:rPr>
          <w:sz w:val="24"/>
          <w:szCs w:val="24"/>
        </w:rPr>
        <w:t>B</w:t>
      </w:r>
      <w:r w:rsidR="000F2BE5" w:rsidRPr="00324CA9">
        <w:rPr>
          <w:sz w:val="24"/>
          <w:szCs w:val="24"/>
        </w:rPr>
        <w:t>) Quelles sont les personnes qui apparaissent dans le clip ?</w:t>
      </w:r>
    </w:p>
    <w:p w14:paraId="36313B46" w14:textId="4117F86D" w:rsidR="00671703" w:rsidRDefault="00671703" w:rsidP="000F2BE5">
      <w:pPr>
        <w:rPr>
          <w:sz w:val="24"/>
          <w:szCs w:val="24"/>
        </w:rPr>
      </w:pPr>
      <w:r>
        <w:rPr>
          <w:sz w:val="24"/>
          <w:szCs w:val="24"/>
        </w:rPr>
        <w:t>……………………………………………………………………………………………………………………………………………………….</w:t>
      </w:r>
      <w:r w:rsidRPr="00324CA9">
        <w:rPr>
          <w:sz w:val="24"/>
          <w:szCs w:val="24"/>
        </w:rPr>
        <w:br/>
      </w:r>
      <w:r>
        <w:rPr>
          <w:sz w:val="24"/>
          <w:szCs w:val="24"/>
        </w:rPr>
        <w:t>……………………………………………………………………………………………………………………………………………………….</w:t>
      </w:r>
      <w:r w:rsidRPr="00324CA9">
        <w:rPr>
          <w:sz w:val="24"/>
          <w:szCs w:val="24"/>
        </w:rPr>
        <w:br/>
      </w:r>
    </w:p>
    <w:p w14:paraId="4F83E8B9" w14:textId="55CE25CC" w:rsidR="000F2BE5" w:rsidRDefault="00B23111" w:rsidP="000F2BE5">
      <w:pPr>
        <w:rPr>
          <w:sz w:val="24"/>
          <w:szCs w:val="24"/>
        </w:rPr>
      </w:pPr>
      <w:r w:rsidRPr="00324CA9">
        <w:rPr>
          <w:sz w:val="24"/>
          <w:szCs w:val="24"/>
        </w:rPr>
        <w:t>C</w:t>
      </w:r>
      <w:r w:rsidR="000F2BE5" w:rsidRPr="00324CA9">
        <w:rPr>
          <w:sz w:val="24"/>
          <w:szCs w:val="24"/>
        </w:rPr>
        <w:t xml:space="preserve">) À ton avis, quel est le thème principal de la chanson ? </w:t>
      </w:r>
    </w:p>
    <w:p w14:paraId="3CEC77FB" w14:textId="6A08B498" w:rsidR="00671703" w:rsidRDefault="00671703" w:rsidP="000F2BE5">
      <w:pPr>
        <w:rPr>
          <w:sz w:val="24"/>
          <w:szCs w:val="24"/>
        </w:rPr>
      </w:pPr>
      <w:r>
        <w:rPr>
          <w:sz w:val="24"/>
          <w:szCs w:val="24"/>
        </w:rPr>
        <w:t>……………………………………………………………………………………………………………………………………………………….</w:t>
      </w:r>
      <w:r w:rsidRPr="00324CA9">
        <w:rPr>
          <w:sz w:val="24"/>
          <w:szCs w:val="24"/>
        </w:rPr>
        <w:br/>
      </w:r>
      <w:r>
        <w:rPr>
          <w:sz w:val="24"/>
          <w:szCs w:val="24"/>
        </w:rPr>
        <w:t>……………………………………………………………………………………………………………………………………………………….</w:t>
      </w:r>
      <w:r w:rsidRPr="00324CA9">
        <w:rPr>
          <w:sz w:val="24"/>
          <w:szCs w:val="24"/>
        </w:rPr>
        <w:br/>
      </w:r>
    </w:p>
    <w:p w14:paraId="6B0523ED" w14:textId="77777777" w:rsidR="00671703" w:rsidRDefault="00671703">
      <w:pPr>
        <w:rPr>
          <w:sz w:val="24"/>
          <w:szCs w:val="24"/>
        </w:rPr>
      </w:pPr>
      <w:r>
        <w:rPr>
          <w:sz w:val="24"/>
          <w:szCs w:val="24"/>
        </w:rPr>
        <w:br w:type="page"/>
      </w:r>
    </w:p>
    <w:p w14:paraId="69DD4E10" w14:textId="77777777" w:rsidR="00671703" w:rsidRPr="00324CA9" w:rsidRDefault="00671703" w:rsidP="000F2BE5">
      <w:pPr>
        <w:rPr>
          <w:sz w:val="24"/>
          <w:szCs w:val="24"/>
        </w:rPr>
      </w:pPr>
    </w:p>
    <w:p w14:paraId="1283CDF0" w14:textId="67483CC6" w:rsidR="0090748D" w:rsidRDefault="000F2BE5" w:rsidP="0090748D">
      <w:pPr>
        <w:pStyle w:val="Paragraphedeliste"/>
        <w:numPr>
          <w:ilvl w:val="0"/>
          <w:numId w:val="7"/>
        </w:numPr>
        <w:rPr>
          <w:sz w:val="32"/>
          <w:szCs w:val="32"/>
        </w:rPr>
      </w:pPr>
      <w:r>
        <w:rPr>
          <w:sz w:val="32"/>
          <w:szCs w:val="32"/>
        </w:rPr>
        <w:t>Paroles</w:t>
      </w:r>
    </w:p>
    <w:p w14:paraId="658023A9" w14:textId="57C6FB51" w:rsidR="00B23111" w:rsidRPr="00324CA9" w:rsidRDefault="00B23111" w:rsidP="000F2BE5">
      <w:pPr>
        <w:rPr>
          <w:sz w:val="24"/>
          <w:szCs w:val="24"/>
        </w:rPr>
      </w:pPr>
      <w:r w:rsidRPr="00324CA9">
        <w:rPr>
          <w:sz w:val="24"/>
          <w:szCs w:val="24"/>
        </w:rPr>
        <w:t>A) Écoute la chanson et réponds aux questions</w:t>
      </w:r>
    </w:p>
    <w:p w14:paraId="7FE5026D" w14:textId="15A2FCDC" w:rsidR="000F2BE5" w:rsidRDefault="00B23111" w:rsidP="000F2BE5">
      <w:r>
        <w:rPr>
          <w:sz w:val="24"/>
          <w:szCs w:val="24"/>
        </w:rPr>
        <w:t>a</w:t>
      </w:r>
      <w:r w:rsidRPr="00812CD8">
        <w:t xml:space="preserve">) </w:t>
      </w:r>
      <w:r w:rsidR="00150B8B" w:rsidRPr="00812CD8">
        <w:t>Complète les trous.</w:t>
      </w:r>
    </w:p>
    <w:tbl>
      <w:tblPr>
        <w:tblStyle w:val="Grilledutableau"/>
        <w:tblW w:w="0" w:type="auto"/>
        <w:tblLook w:val="04A0" w:firstRow="1" w:lastRow="0" w:firstColumn="1" w:lastColumn="0" w:noHBand="0" w:noVBand="1"/>
      </w:tblPr>
      <w:tblGrid>
        <w:gridCol w:w="4889"/>
        <w:gridCol w:w="4889"/>
      </w:tblGrid>
      <w:tr w:rsidR="00671703" w14:paraId="4C757A4C" w14:textId="77777777" w:rsidTr="00671703">
        <w:tc>
          <w:tcPr>
            <w:tcW w:w="4889" w:type="dxa"/>
          </w:tcPr>
          <w:p w14:paraId="2CD64B6D" w14:textId="77777777" w:rsidR="00671703" w:rsidRPr="00671703" w:rsidRDefault="00671703" w:rsidP="00671703">
            <w:pPr>
              <w:rPr>
                <w:sz w:val="24"/>
                <w:szCs w:val="24"/>
              </w:rPr>
            </w:pPr>
            <w:r w:rsidRPr="00671703">
              <w:rPr>
                <w:sz w:val="24"/>
                <w:szCs w:val="24"/>
              </w:rPr>
              <w:t>Échirolles centre, ______________ sud de Grenoble</w:t>
            </w:r>
          </w:p>
          <w:p w14:paraId="3418667F" w14:textId="77777777" w:rsidR="00671703" w:rsidRPr="00671703" w:rsidRDefault="00671703" w:rsidP="00671703">
            <w:pPr>
              <w:rPr>
                <w:sz w:val="24"/>
                <w:szCs w:val="24"/>
              </w:rPr>
            </w:pPr>
            <w:r w:rsidRPr="00671703">
              <w:rPr>
                <w:sz w:val="24"/>
                <w:szCs w:val="24"/>
              </w:rPr>
              <w:t>Je m'appelle Sofiane, j'ai 20 ans</w:t>
            </w:r>
          </w:p>
          <w:p w14:paraId="2720DE12" w14:textId="77777777" w:rsidR="00671703" w:rsidRPr="00671703" w:rsidRDefault="00671703" w:rsidP="00671703">
            <w:pPr>
              <w:rPr>
                <w:sz w:val="24"/>
                <w:szCs w:val="24"/>
              </w:rPr>
            </w:pPr>
            <w:r w:rsidRPr="00671703">
              <w:rPr>
                <w:sz w:val="24"/>
                <w:szCs w:val="24"/>
              </w:rPr>
              <w:t>Kevin, c'est mon pote, on est ______________</w:t>
            </w:r>
          </w:p>
          <w:p w14:paraId="32F41A67" w14:textId="77777777" w:rsidR="00671703" w:rsidRPr="00671703" w:rsidRDefault="00671703" w:rsidP="00671703">
            <w:pPr>
              <w:rPr>
                <w:sz w:val="24"/>
                <w:szCs w:val="24"/>
              </w:rPr>
            </w:pPr>
            <w:r w:rsidRPr="00671703">
              <w:rPr>
                <w:sz w:val="24"/>
                <w:szCs w:val="24"/>
              </w:rPr>
              <w:t>J'ai un job, moi je vis ______________</w:t>
            </w:r>
          </w:p>
          <w:p w14:paraId="59A5AE4B" w14:textId="77777777" w:rsidR="00671703" w:rsidRPr="00671703" w:rsidRDefault="00671703" w:rsidP="00671703">
            <w:pPr>
              <w:rPr>
                <w:sz w:val="24"/>
                <w:szCs w:val="24"/>
              </w:rPr>
            </w:pPr>
            <w:r w:rsidRPr="00671703">
              <w:rPr>
                <w:sz w:val="24"/>
                <w:szCs w:val="24"/>
              </w:rPr>
              <w:t>Le soir à Villeneuve, les grands frères et les gosses,</w:t>
            </w:r>
          </w:p>
          <w:p w14:paraId="441C5B06" w14:textId="77777777" w:rsidR="00671703" w:rsidRPr="00671703" w:rsidRDefault="00671703" w:rsidP="00671703">
            <w:pPr>
              <w:rPr>
                <w:sz w:val="24"/>
                <w:szCs w:val="24"/>
              </w:rPr>
            </w:pPr>
            <w:r w:rsidRPr="00671703">
              <w:rPr>
                <w:sz w:val="24"/>
                <w:szCs w:val="24"/>
              </w:rPr>
              <w:t>Les terrains de foot et la boxe</w:t>
            </w:r>
          </w:p>
          <w:p w14:paraId="0EDCBE9D" w14:textId="77777777" w:rsidR="00671703" w:rsidRPr="00671703" w:rsidRDefault="00671703" w:rsidP="00671703">
            <w:pPr>
              <w:rPr>
                <w:sz w:val="24"/>
                <w:szCs w:val="24"/>
              </w:rPr>
            </w:pPr>
            <w:r w:rsidRPr="00671703">
              <w:rPr>
                <w:sz w:val="24"/>
                <w:szCs w:val="24"/>
              </w:rPr>
              <w:t>Qui a eu tort ? La raison du plus fort</w:t>
            </w:r>
          </w:p>
          <w:p w14:paraId="458940D0" w14:textId="77777777" w:rsidR="00671703" w:rsidRPr="00671703" w:rsidRDefault="00671703" w:rsidP="00671703">
            <w:pPr>
              <w:rPr>
                <w:sz w:val="24"/>
                <w:szCs w:val="24"/>
              </w:rPr>
            </w:pPr>
            <w:r w:rsidRPr="00671703">
              <w:rPr>
                <w:sz w:val="24"/>
                <w:szCs w:val="24"/>
              </w:rPr>
              <w:t>Pour un ______________ en croix, je suis mort</w:t>
            </w:r>
          </w:p>
          <w:p w14:paraId="3D8832BF" w14:textId="77777777" w:rsidR="00671703" w:rsidRPr="00671703" w:rsidRDefault="00671703" w:rsidP="00671703">
            <w:pPr>
              <w:rPr>
                <w:sz w:val="24"/>
                <w:szCs w:val="24"/>
              </w:rPr>
            </w:pPr>
            <w:r w:rsidRPr="00671703">
              <w:rPr>
                <w:sz w:val="24"/>
                <w:szCs w:val="24"/>
              </w:rPr>
              <w:t>REFRAIN</w:t>
            </w:r>
          </w:p>
          <w:p w14:paraId="2D0F924B" w14:textId="77777777" w:rsidR="00671703" w:rsidRPr="00671703" w:rsidRDefault="00671703" w:rsidP="00671703">
            <w:pPr>
              <w:rPr>
                <w:sz w:val="24"/>
                <w:szCs w:val="24"/>
              </w:rPr>
            </w:pPr>
            <w:r w:rsidRPr="00671703">
              <w:rPr>
                <w:sz w:val="24"/>
                <w:szCs w:val="24"/>
              </w:rPr>
              <w:t>Toi mon frère, dis-moi pourquoi</w:t>
            </w:r>
          </w:p>
          <w:p w14:paraId="496C16F8" w14:textId="77777777" w:rsidR="00671703" w:rsidRPr="00671703" w:rsidRDefault="00671703" w:rsidP="00671703">
            <w:pPr>
              <w:rPr>
                <w:sz w:val="24"/>
                <w:szCs w:val="24"/>
              </w:rPr>
            </w:pPr>
            <w:r w:rsidRPr="00671703">
              <w:rPr>
                <w:sz w:val="24"/>
                <w:szCs w:val="24"/>
              </w:rPr>
              <w:t>La vie continue sans moi ?</w:t>
            </w:r>
          </w:p>
          <w:p w14:paraId="52BA0C1F" w14:textId="77777777" w:rsidR="00671703" w:rsidRPr="00671703" w:rsidRDefault="00671703" w:rsidP="00671703">
            <w:pPr>
              <w:rPr>
                <w:sz w:val="24"/>
                <w:szCs w:val="24"/>
              </w:rPr>
            </w:pPr>
            <w:r w:rsidRPr="00671703">
              <w:rPr>
                <w:sz w:val="24"/>
                <w:szCs w:val="24"/>
              </w:rPr>
              <w:t>Dis-moi pourquoi j'étais là</w:t>
            </w:r>
          </w:p>
          <w:p w14:paraId="466FEDE8" w14:textId="77777777" w:rsidR="00671703" w:rsidRPr="00671703" w:rsidRDefault="00671703" w:rsidP="00671703">
            <w:pPr>
              <w:rPr>
                <w:sz w:val="24"/>
                <w:szCs w:val="24"/>
              </w:rPr>
            </w:pPr>
            <w:r w:rsidRPr="00671703">
              <w:rPr>
                <w:sz w:val="24"/>
                <w:szCs w:val="24"/>
              </w:rPr>
              <w:t>Un jour au mauvais endroit ?</w:t>
            </w:r>
          </w:p>
          <w:p w14:paraId="4F06C5A8" w14:textId="77777777" w:rsidR="00671703" w:rsidRPr="00671703" w:rsidRDefault="00671703" w:rsidP="00671703">
            <w:pPr>
              <w:rPr>
                <w:sz w:val="24"/>
                <w:szCs w:val="24"/>
              </w:rPr>
            </w:pPr>
            <w:r w:rsidRPr="00671703">
              <w:rPr>
                <w:sz w:val="24"/>
                <w:szCs w:val="24"/>
              </w:rPr>
              <w:t>Les cafés, les cinémas</w:t>
            </w:r>
          </w:p>
          <w:p w14:paraId="51D998D8" w14:textId="77777777" w:rsidR="00671703" w:rsidRPr="00671703" w:rsidRDefault="00671703" w:rsidP="00671703">
            <w:pPr>
              <w:rPr>
                <w:sz w:val="24"/>
                <w:szCs w:val="24"/>
              </w:rPr>
            </w:pPr>
            <w:r w:rsidRPr="00671703">
              <w:rPr>
                <w:sz w:val="24"/>
                <w:szCs w:val="24"/>
              </w:rPr>
              <w:t>Je n'y retournerai pas</w:t>
            </w:r>
          </w:p>
          <w:p w14:paraId="23C97601" w14:textId="77777777" w:rsidR="00671703" w:rsidRPr="00671703" w:rsidRDefault="00671703" w:rsidP="00671703">
            <w:pPr>
              <w:rPr>
                <w:sz w:val="24"/>
                <w:szCs w:val="24"/>
              </w:rPr>
            </w:pPr>
            <w:r w:rsidRPr="00671703">
              <w:rPr>
                <w:sz w:val="24"/>
                <w:szCs w:val="24"/>
              </w:rPr>
              <w:t>Ma vie s'est arrêtée là</w:t>
            </w:r>
          </w:p>
          <w:p w14:paraId="02C0CE8C" w14:textId="77777777" w:rsidR="00671703" w:rsidRPr="00671703" w:rsidRDefault="00671703" w:rsidP="00671703">
            <w:pPr>
              <w:rPr>
                <w:sz w:val="24"/>
                <w:szCs w:val="24"/>
              </w:rPr>
            </w:pPr>
            <w:r w:rsidRPr="00671703">
              <w:rPr>
                <w:sz w:val="24"/>
                <w:szCs w:val="24"/>
              </w:rPr>
              <w:t>Un jour au mauvais endroit</w:t>
            </w:r>
          </w:p>
          <w:p w14:paraId="39C07D98" w14:textId="77777777" w:rsidR="00671703" w:rsidRPr="00671703" w:rsidRDefault="00671703" w:rsidP="00671703">
            <w:pPr>
              <w:rPr>
                <w:sz w:val="24"/>
                <w:szCs w:val="24"/>
              </w:rPr>
            </w:pPr>
          </w:p>
          <w:p w14:paraId="289EF48F" w14:textId="77777777" w:rsidR="00671703" w:rsidRPr="00671703" w:rsidRDefault="00671703" w:rsidP="00671703">
            <w:pPr>
              <w:rPr>
                <w:sz w:val="24"/>
                <w:szCs w:val="24"/>
              </w:rPr>
            </w:pPr>
            <w:r w:rsidRPr="00671703">
              <w:rPr>
                <w:sz w:val="24"/>
                <w:szCs w:val="24"/>
              </w:rPr>
              <w:t>Dans la ______________  s'est brisée mon enfance</w:t>
            </w:r>
          </w:p>
          <w:p w14:paraId="7518CF3D" w14:textId="77777777" w:rsidR="00671703" w:rsidRPr="00671703" w:rsidRDefault="00671703" w:rsidP="00671703">
            <w:pPr>
              <w:rPr>
                <w:sz w:val="24"/>
                <w:szCs w:val="24"/>
              </w:rPr>
            </w:pPr>
            <w:r w:rsidRPr="00671703">
              <w:rPr>
                <w:sz w:val="24"/>
                <w:szCs w:val="24"/>
              </w:rPr>
              <w:t>J'ai perdu l'existence et le sens</w:t>
            </w:r>
          </w:p>
          <w:p w14:paraId="53D34754" w14:textId="77777777" w:rsidR="00671703" w:rsidRPr="00671703" w:rsidRDefault="00671703" w:rsidP="00671703">
            <w:pPr>
              <w:rPr>
                <w:sz w:val="24"/>
                <w:szCs w:val="24"/>
              </w:rPr>
            </w:pPr>
            <w:r w:rsidRPr="00671703">
              <w:rPr>
                <w:sz w:val="24"/>
                <w:szCs w:val="24"/>
              </w:rPr>
              <w:t>Dans les ______________ du Parc Maurice Thorez</w:t>
            </w:r>
          </w:p>
          <w:p w14:paraId="6B643835" w14:textId="77777777" w:rsidR="00671703" w:rsidRPr="00671703" w:rsidRDefault="00671703" w:rsidP="00671703">
            <w:pPr>
              <w:rPr>
                <w:sz w:val="24"/>
                <w:szCs w:val="24"/>
              </w:rPr>
            </w:pPr>
            <w:r w:rsidRPr="00671703">
              <w:rPr>
                <w:sz w:val="24"/>
                <w:szCs w:val="24"/>
              </w:rPr>
              <w:t>On a ______________  ma jeunesse</w:t>
            </w:r>
          </w:p>
          <w:p w14:paraId="7ECD2929" w14:textId="77777777" w:rsidR="00671703" w:rsidRPr="00671703" w:rsidRDefault="00671703" w:rsidP="00671703">
            <w:pPr>
              <w:rPr>
                <w:sz w:val="24"/>
                <w:szCs w:val="24"/>
              </w:rPr>
            </w:pPr>
            <w:r w:rsidRPr="00671703">
              <w:rPr>
                <w:sz w:val="24"/>
                <w:szCs w:val="24"/>
              </w:rPr>
              <w:t>Qui a mis ça ? La ______________ dans nos quartiers</w:t>
            </w:r>
          </w:p>
          <w:p w14:paraId="1FB0F6EB" w14:textId="77777777" w:rsidR="00671703" w:rsidRPr="00671703" w:rsidRDefault="00671703" w:rsidP="00671703">
            <w:pPr>
              <w:rPr>
                <w:sz w:val="24"/>
                <w:szCs w:val="24"/>
              </w:rPr>
            </w:pPr>
            <w:r w:rsidRPr="00671703">
              <w:rPr>
                <w:sz w:val="24"/>
                <w:szCs w:val="24"/>
              </w:rPr>
              <w:t>L'abandon, l'ennui, la télé ?</w:t>
            </w:r>
          </w:p>
          <w:p w14:paraId="62FD53EF" w14:textId="77777777" w:rsidR="00671703" w:rsidRPr="00671703" w:rsidRDefault="00671703" w:rsidP="00671703">
            <w:pPr>
              <w:rPr>
                <w:sz w:val="24"/>
                <w:szCs w:val="24"/>
              </w:rPr>
            </w:pPr>
            <w:r w:rsidRPr="00671703">
              <w:rPr>
                <w:sz w:val="24"/>
                <w:szCs w:val="24"/>
              </w:rPr>
              <w:t>Des ______________  de combat dans les mains des gamins</w:t>
            </w:r>
          </w:p>
          <w:p w14:paraId="2B89EB5D" w14:textId="77777777" w:rsidR="00671703" w:rsidRPr="00671703" w:rsidRDefault="00671703" w:rsidP="00671703">
            <w:pPr>
              <w:rPr>
                <w:sz w:val="24"/>
                <w:szCs w:val="24"/>
              </w:rPr>
            </w:pPr>
            <w:r w:rsidRPr="00671703">
              <w:rPr>
                <w:sz w:val="24"/>
                <w:szCs w:val="24"/>
              </w:rPr>
              <w:t>Pour un regard en croix, c'est la______________</w:t>
            </w:r>
          </w:p>
          <w:p w14:paraId="2E844846" w14:textId="65172C12" w:rsidR="00671703" w:rsidRDefault="00671703" w:rsidP="00671703">
            <w:pPr>
              <w:rPr>
                <w:sz w:val="24"/>
                <w:szCs w:val="24"/>
              </w:rPr>
            </w:pPr>
            <w:r w:rsidRPr="00671703">
              <w:rPr>
                <w:sz w:val="24"/>
                <w:szCs w:val="24"/>
              </w:rPr>
              <w:t>REFRAIN</w:t>
            </w:r>
          </w:p>
        </w:tc>
        <w:tc>
          <w:tcPr>
            <w:tcW w:w="4889" w:type="dxa"/>
          </w:tcPr>
          <w:p w14:paraId="076DE02E" w14:textId="77777777" w:rsidR="00671703" w:rsidRDefault="00671703" w:rsidP="00671703">
            <w:pPr>
              <w:rPr>
                <w:sz w:val="24"/>
                <w:szCs w:val="24"/>
              </w:rPr>
            </w:pPr>
          </w:p>
          <w:p w14:paraId="1D3DE8C1" w14:textId="77777777" w:rsidR="00671703" w:rsidRDefault="00671703" w:rsidP="00671703">
            <w:pPr>
              <w:rPr>
                <w:sz w:val="24"/>
                <w:szCs w:val="24"/>
              </w:rPr>
            </w:pPr>
          </w:p>
          <w:p w14:paraId="6B16F5C0" w14:textId="77777777" w:rsidR="00671703" w:rsidRDefault="00671703" w:rsidP="00671703">
            <w:pPr>
              <w:rPr>
                <w:sz w:val="24"/>
                <w:szCs w:val="24"/>
              </w:rPr>
            </w:pPr>
          </w:p>
          <w:p w14:paraId="6ADEA515" w14:textId="77777777" w:rsidR="00671703" w:rsidRDefault="00671703" w:rsidP="00671703">
            <w:pPr>
              <w:rPr>
                <w:sz w:val="24"/>
                <w:szCs w:val="24"/>
              </w:rPr>
            </w:pPr>
          </w:p>
          <w:p w14:paraId="7A700AD7" w14:textId="77777777" w:rsidR="00671703" w:rsidRDefault="00671703" w:rsidP="00671703">
            <w:pPr>
              <w:rPr>
                <w:sz w:val="24"/>
                <w:szCs w:val="24"/>
              </w:rPr>
            </w:pPr>
          </w:p>
          <w:p w14:paraId="5C044631" w14:textId="77777777" w:rsidR="00671703" w:rsidRPr="00671703" w:rsidRDefault="00671703" w:rsidP="00671703">
            <w:pPr>
              <w:rPr>
                <w:sz w:val="24"/>
                <w:szCs w:val="24"/>
              </w:rPr>
            </w:pPr>
            <w:r w:rsidRPr="00671703">
              <w:rPr>
                <w:sz w:val="24"/>
                <w:szCs w:val="24"/>
              </w:rPr>
              <w:t>Et c'est parce qu'ils étaient là</w:t>
            </w:r>
          </w:p>
          <w:p w14:paraId="2B05B7B2" w14:textId="77777777" w:rsidR="00671703" w:rsidRPr="00671703" w:rsidRDefault="00671703" w:rsidP="00671703">
            <w:pPr>
              <w:rPr>
                <w:sz w:val="24"/>
                <w:szCs w:val="24"/>
              </w:rPr>
            </w:pPr>
            <w:r w:rsidRPr="00671703">
              <w:rPr>
                <w:sz w:val="24"/>
                <w:szCs w:val="24"/>
              </w:rPr>
              <w:t>Un jour au ______________  ______________</w:t>
            </w:r>
          </w:p>
          <w:p w14:paraId="1564DEBD" w14:textId="77777777" w:rsidR="00671703" w:rsidRPr="00671703" w:rsidRDefault="00671703" w:rsidP="00671703">
            <w:pPr>
              <w:rPr>
                <w:sz w:val="24"/>
                <w:szCs w:val="24"/>
              </w:rPr>
            </w:pPr>
            <w:r w:rsidRPr="00671703">
              <w:rPr>
                <w:sz w:val="24"/>
                <w:szCs w:val="24"/>
              </w:rPr>
              <w:t>Qu'ailleurs, ici ou là-bas</w:t>
            </w:r>
          </w:p>
          <w:p w14:paraId="59C1BF8B" w14:textId="77777777" w:rsidR="00671703" w:rsidRPr="00671703" w:rsidRDefault="00671703" w:rsidP="00671703">
            <w:pPr>
              <w:rPr>
                <w:sz w:val="24"/>
                <w:szCs w:val="24"/>
              </w:rPr>
            </w:pPr>
            <w:r w:rsidRPr="00671703">
              <w:rPr>
                <w:sz w:val="24"/>
                <w:szCs w:val="24"/>
              </w:rPr>
              <w:t>Pour nos ______________, plus jamais ça !</w:t>
            </w:r>
          </w:p>
          <w:p w14:paraId="78DE0AE3" w14:textId="77777777" w:rsidR="00671703" w:rsidRPr="00671703" w:rsidRDefault="00671703" w:rsidP="00671703">
            <w:pPr>
              <w:rPr>
                <w:sz w:val="24"/>
                <w:szCs w:val="24"/>
              </w:rPr>
            </w:pPr>
          </w:p>
          <w:p w14:paraId="7954AD08" w14:textId="77777777" w:rsidR="00671703" w:rsidRPr="00671703" w:rsidRDefault="00671703" w:rsidP="00671703">
            <w:pPr>
              <w:rPr>
                <w:sz w:val="24"/>
                <w:szCs w:val="24"/>
              </w:rPr>
            </w:pPr>
            <w:r w:rsidRPr="00671703">
              <w:rPr>
                <w:sz w:val="24"/>
                <w:szCs w:val="24"/>
              </w:rPr>
              <w:t>[Chœurs]</w:t>
            </w:r>
          </w:p>
          <w:p w14:paraId="407F14CD" w14:textId="77777777" w:rsidR="00671703" w:rsidRPr="00671703" w:rsidRDefault="00671703" w:rsidP="00671703">
            <w:pPr>
              <w:rPr>
                <w:sz w:val="24"/>
                <w:szCs w:val="24"/>
              </w:rPr>
            </w:pPr>
            <w:r w:rsidRPr="00671703">
              <w:rPr>
                <w:sz w:val="24"/>
                <w:szCs w:val="24"/>
              </w:rPr>
              <w:t>Plus jamais, plus jamais, plus jamais ça !(x3)</w:t>
            </w:r>
          </w:p>
          <w:p w14:paraId="664DD0EA" w14:textId="77777777" w:rsidR="00671703" w:rsidRPr="00671703" w:rsidRDefault="00671703" w:rsidP="00671703">
            <w:pPr>
              <w:rPr>
                <w:sz w:val="24"/>
                <w:szCs w:val="24"/>
              </w:rPr>
            </w:pPr>
            <w:proofErr w:type="gramStart"/>
            <w:r w:rsidRPr="00671703">
              <w:rPr>
                <w:sz w:val="24"/>
                <w:szCs w:val="24"/>
              </w:rPr>
              <w:t>Plus</w:t>
            </w:r>
            <w:proofErr w:type="gramEnd"/>
            <w:r w:rsidRPr="00671703">
              <w:rPr>
                <w:sz w:val="24"/>
                <w:szCs w:val="24"/>
              </w:rPr>
              <w:t xml:space="preserve"> jamais, plus jamais !</w:t>
            </w:r>
          </w:p>
          <w:p w14:paraId="5254960C" w14:textId="77777777" w:rsidR="00671703" w:rsidRPr="00671703" w:rsidRDefault="00671703" w:rsidP="00671703">
            <w:pPr>
              <w:rPr>
                <w:sz w:val="24"/>
                <w:szCs w:val="24"/>
              </w:rPr>
            </w:pPr>
            <w:r w:rsidRPr="00671703">
              <w:rPr>
                <w:sz w:val="24"/>
                <w:szCs w:val="24"/>
              </w:rPr>
              <w:t>Pour nos frères, plus jamais ça !</w:t>
            </w:r>
          </w:p>
          <w:p w14:paraId="120D1990" w14:textId="77777777" w:rsidR="00671703" w:rsidRPr="00671703" w:rsidRDefault="00671703" w:rsidP="00671703">
            <w:pPr>
              <w:rPr>
                <w:sz w:val="24"/>
                <w:szCs w:val="24"/>
              </w:rPr>
            </w:pPr>
          </w:p>
          <w:p w14:paraId="1B9A5C91" w14:textId="77777777" w:rsidR="00671703" w:rsidRPr="00671703" w:rsidRDefault="00671703" w:rsidP="00671703">
            <w:pPr>
              <w:rPr>
                <w:sz w:val="24"/>
                <w:szCs w:val="24"/>
              </w:rPr>
            </w:pPr>
            <w:r w:rsidRPr="00671703">
              <w:rPr>
                <w:sz w:val="24"/>
                <w:szCs w:val="24"/>
              </w:rPr>
              <w:t>[Chœurs]</w:t>
            </w:r>
          </w:p>
          <w:p w14:paraId="0BDDE372" w14:textId="77777777" w:rsidR="00671703" w:rsidRPr="00671703" w:rsidRDefault="00671703" w:rsidP="00671703">
            <w:pPr>
              <w:rPr>
                <w:sz w:val="24"/>
                <w:szCs w:val="24"/>
              </w:rPr>
            </w:pPr>
            <w:r w:rsidRPr="00671703">
              <w:rPr>
                <w:sz w:val="24"/>
                <w:szCs w:val="24"/>
              </w:rPr>
              <w:t>Plus jamais, plus jamais, plus jamais ça ! (x3)</w:t>
            </w:r>
          </w:p>
          <w:p w14:paraId="5A6B4BCD" w14:textId="77777777" w:rsidR="00671703" w:rsidRPr="00671703" w:rsidRDefault="00671703" w:rsidP="00671703">
            <w:pPr>
              <w:rPr>
                <w:sz w:val="24"/>
                <w:szCs w:val="24"/>
              </w:rPr>
            </w:pPr>
            <w:proofErr w:type="gramStart"/>
            <w:r w:rsidRPr="00671703">
              <w:rPr>
                <w:sz w:val="24"/>
                <w:szCs w:val="24"/>
              </w:rPr>
              <w:t>Plus</w:t>
            </w:r>
            <w:proofErr w:type="gramEnd"/>
            <w:r w:rsidRPr="00671703">
              <w:rPr>
                <w:sz w:val="24"/>
                <w:szCs w:val="24"/>
              </w:rPr>
              <w:t xml:space="preserve"> jamais, plus jamais !</w:t>
            </w:r>
          </w:p>
          <w:p w14:paraId="6147EAEF" w14:textId="77777777" w:rsidR="00671703" w:rsidRPr="00671703" w:rsidRDefault="00671703" w:rsidP="00671703">
            <w:pPr>
              <w:rPr>
                <w:sz w:val="24"/>
                <w:szCs w:val="24"/>
              </w:rPr>
            </w:pPr>
            <w:r w:rsidRPr="00671703">
              <w:rPr>
                <w:sz w:val="24"/>
                <w:szCs w:val="24"/>
              </w:rPr>
              <w:t>Non, pour nos frères, plus jamais ça !</w:t>
            </w:r>
          </w:p>
          <w:p w14:paraId="1F0CCF82" w14:textId="77777777" w:rsidR="00671703" w:rsidRPr="00671703" w:rsidRDefault="00671703" w:rsidP="00671703">
            <w:pPr>
              <w:rPr>
                <w:sz w:val="24"/>
                <w:szCs w:val="24"/>
              </w:rPr>
            </w:pPr>
          </w:p>
          <w:p w14:paraId="49816B4B" w14:textId="77777777" w:rsidR="00671703" w:rsidRPr="00671703" w:rsidRDefault="00671703" w:rsidP="00671703">
            <w:pPr>
              <w:rPr>
                <w:sz w:val="24"/>
                <w:szCs w:val="24"/>
              </w:rPr>
            </w:pPr>
            <w:r w:rsidRPr="00671703">
              <w:rPr>
                <w:sz w:val="24"/>
                <w:szCs w:val="24"/>
              </w:rPr>
              <w:t>[Chœurs]</w:t>
            </w:r>
          </w:p>
          <w:p w14:paraId="04FDF783" w14:textId="77777777" w:rsidR="00671703" w:rsidRPr="00671703" w:rsidRDefault="00671703" w:rsidP="00671703">
            <w:pPr>
              <w:rPr>
                <w:sz w:val="24"/>
                <w:szCs w:val="24"/>
              </w:rPr>
            </w:pPr>
            <w:r w:rsidRPr="00671703">
              <w:rPr>
                <w:sz w:val="24"/>
                <w:szCs w:val="24"/>
              </w:rPr>
              <w:t>Plus jamais, plus jamais, plus jamais ça ! (x3)</w:t>
            </w:r>
          </w:p>
          <w:p w14:paraId="23D5644C" w14:textId="1E0D1936" w:rsidR="00671703" w:rsidRDefault="00671703" w:rsidP="00671703">
            <w:pPr>
              <w:rPr>
                <w:sz w:val="24"/>
                <w:szCs w:val="24"/>
              </w:rPr>
            </w:pPr>
            <w:proofErr w:type="gramStart"/>
            <w:r w:rsidRPr="00671703">
              <w:rPr>
                <w:sz w:val="24"/>
                <w:szCs w:val="24"/>
              </w:rPr>
              <w:t>Plus</w:t>
            </w:r>
            <w:proofErr w:type="gramEnd"/>
            <w:r w:rsidRPr="00671703">
              <w:rPr>
                <w:sz w:val="24"/>
                <w:szCs w:val="24"/>
              </w:rPr>
              <w:t xml:space="preserve"> jamais, plus jamais !</w:t>
            </w:r>
          </w:p>
        </w:tc>
      </w:tr>
    </w:tbl>
    <w:p w14:paraId="0F9B0F5B" w14:textId="1B6AFB16" w:rsidR="00C22F79" w:rsidRDefault="00C22F79" w:rsidP="000F2BE5">
      <w:pPr>
        <w:rPr>
          <w:sz w:val="24"/>
          <w:szCs w:val="24"/>
        </w:rPr>
      </w:pPr>
    </w:p>
    <w:p w14:paraId="4AA8BDFF" w14:textId="1BEA8BD1" w:rsidR="00C22F79" w:rsidRDefault="00C22F79" w:rsidP="000F2BE5">
      <w:pPr>
        <w:rPr>
          <w:sz w:val="24"/>
          <w:szCs w:val="24"/>
        </w:rPr>
      </w:pPr>
    </w:p>
    <w:p w14:paraId="651810B3" w14:textId="1C0503C2" w:rsidR="009B7372" w:rsidRDefault="00B23111" w:rsidP="000F2BE5">
      <w:r>
        <w:lastRenderedPageBreak/>
        <w:t>b</w:t>
      </w:r>
      <w:r w:rsidR="009B7372">
        <w:t>) Dans cette chanson, l’artiste utilise des mots du registre familier (des mots qu’on utilise avec ses amis par exemple). Relie les mots du registre familier avec les mots du registre standard</w:t>
      </w:r>
    </w:p>
    <w:tbl>
      <w:tblPr>
        <w:tblStyle w:val="Grilledutableau"/>
        <w:tblW w:w="0" w:type="auto"/>
        <w:tblLook w:val="04A0" w:firstRow="1" w:lastRow="0" w:firstColumn="1" w:lastColumn="0" w:noHBand="0" w:noVBand="1"/>
      </w:tblPr>
      <w:tblGrid>
        <w:gridCol w:w="3259"/>
        <w:gridCol w:w="3259"/>
        <w:gridCol w:w="3260"/>
      </w:tblGrid>
      <w:tr w:rsidR="009B7372" w14:paraId="6AC8D9B0" w14:textId="77777777" w:rsidTr="009B7372">
        <w:tc>
          <w:tcPr>
            <w:tcW w:w="3259" w:type="dxa"/>
          </w:tcPr>
          <w:p w14:paraId="67459F7B" w14:textId="77777777" w:rsidR="009B7372" w:rsidRDefault="009B7372" w:rsidP="000F2BE5">
            <w:r>
              <w:t xml:space="preserve">un pote </w:t>
            </w:r>
          </w:p>
        </w:tc>
        <w:tc>
          <w:tcPr>
            <w:tcW w:w="3259" w:type="dxa"/>
            <w:tcBorders>
              <w:top w:val="nil"/>
              <w:bottom w:val="nil"/>
            </w:tcBorders>
          </w:tcPr>
          <w:p w14:paraId="75042692" w14:textId="77777777" w:rsidR="009B7372" w:rsidRDefault="009B7372" w:rsidP="000F2BE5"/>
        </w:tc>
        <w:tc>
          <w:tcPr>
            <w:tcW w:w="3260" w:type="dxa"/>
          </w:tcPr>
          <w:p w14:paraId="3B4896AA" w14:textId="77777777" w:rsidR="009B7372" w:rsidRDefault="009B7372" w:rsidP="000F2BE5">
            <w:r>
              <w:t>un enfant</w:t>
            </w:r>
          </w:p>
        </w:tc>
      </w:tr>
      <w:tr w:rsidR="009B7372" w14:paraId="1AA3AB3E" w14:textId="77777777" w:rsidTr="009B7372">
        <w:tc>
          <w:tcPr>
            <w:tcW w:w="3259" w:type="dxa"/>
          </w:tcPr>
          <w:p w14:paraId="36541E4A" w14:textId="77777777" w:rsidR="009B7372" w:rsidRDefault="009B7372" w:rsidP="000F2BE5">
            <w:r>
              <w:t>un job</w:t>
            </w:r>
          </w:p>
        </w:tc>
        <w:tc>
          <w:tcPr>
            <w:tcW w:w="3259" w:type="dxa"/>
            <w:tcBorders>
              <w:top w:val="nil"/>
              <w:bottom w:val="nil"/>
            </w:tcBorders>
          </w:tcPr>
          <w:p w14:paraId="541ABF58" w14:textId="77777777" w:rsidR="009B7372" w:rsidRDefault="009B7372" w:rsidP="000F2BE5"/>
        </w:tc>
        <w:tc>
          <w:tcPr>
            <w:tcW w:w="3260" w:type="dxa"/>
          </w:tcPr>
          <w:p w14:paraId="212B713B" w14:textId="77777777" w:rsidR="009B7372" w:rsidRDefault="009B7372" w:rsidP="000F2BE5">
            <w:r>
              <w:t>un ami</w:t>
            </w:r>
          </w:p>
        </w:tc>
      </w:tr>
      <w:tr w:rsidR="009B7372" w14:paraId="29BB201F" w14:textId="77777777" w:rsidTr="009B7372">
        <w:tc>
          <w:tcPr>
            <w:tcW w:w="3259" w:type="dxa"/>
          </w:tcPr>
          <w:p w14:paraId="13ED35F4" w14:textId="77777777" w:rsidR="009B7372" w:rsidRDefault="009B7372" w:rsidP="000F2BE5">
            <w:r>
              <w:t>un gosse</w:t>
            </w:r>
          </w:p>
        </w:tc>
        <w:tc>
          <w:tcPr>
            <w:tcW w:w="3259" w:type="dxa"/>
            <w:tcBorders>
              <w:top w:val="nil"/>
              <w:bottom w:val="nil"/>
            </w:tcBorders>
          </w:tcPr>
          <w:p w14:paraId="0E3B8F9C" w14:textId="77777777" w:rsidR="009B7372" w:rsidRDefault="009B7372" w:rsidP="000F2BE5"/>
        </w:tc>
        <w:tc>
          <w:tcPr>
            <w:tcW w:w="3260" w:type="dxa"/>
          </w:tcPr>
          <w:p w14:paraId="1E010F78" w14:textId="77777777" w:rsidR="009B7372" w:rsidRDefault="009B7372" w:rsidP="000F2BE5">
            <w:r>
              <w:t>un enfant</w:t>
            </w:r>
          </w:p>
        </w:tc>
      </w:tr>
      <w:tr w:rsidR="009B7372" w14:paraId="4BBA7DCD" w14:textId="77777777" w:rsidTr="009B7372">
        <w:tc>
          <w:tcPr>
            <w:tcW w:w="3259" w:type="dxa"/>
          </w:tcPr>
          <w:p w14:paraId="0ACC2194" w14:textId="77777777" w:rsidR="009B7372" w:rsidRDefault="009B7372" w:rsidP="000F2BE5">
            <w:r>
              <w:t>un gamin</w:t>
            </w:r>
          </w:p>
        </w:tc>
        <w:tc>
          <w:tcPr>
            <w:tcW w:w="3259" w:type="dxa"/>
            <w:tcBorders>
              <w:top w:val="nil"/>
              <w:bottom w:val="nil"/>
            </w:tcBorders>
          </w:tcPr>
          <w:p w14:paraId="5430D5D9" w14:textId="77777777" w:rsidR="009B7372" w:rsidRDefault="009B7372" w:rsidP="000F2BE5"/>
        </w:tc>
        <w:tc>
          <w:tcPr>
            <w:tcW w:w="3260" w:type="dxa"/>
          </w:tcPr>
          <w:p w14:paraId="7088D0AD" w14:textId="77777777" w:rsidR="009B7372" w:rsidRDefault="009B7372" w:rsidP="000F2BE5">
            <w:r>
              <w:t>un travail</w:t>
            </w:r>
          </w:p>
        </w:tc>
      </w:tr>
    </w:tbl>
    <w:p w14:paraId="4C78EC2D" w14:textId="77777777" w:rsidR="009B7372" w:rsidRDefault="009B7372" w:rsidP="000F2BE5"/>
    <w:p w14:paraId="560957DB" w14:textId="7E9D6C8C" w:rsidR="00B23111" w:rsidRDefault="00B23111" w:rsidP="000F2BE5">
      <w:r>
        <w:t>c</w:t>
      </w:r>
      <w:r w:rsidR="00254F6F">
        <w:t xml:space="preserve">) </w:t>
      </w:r>
      <w:r w:rsidR="00671703">
        <w:t>Dans les paroles, e</w:t>
      </w:r>
      <w:r w:rsidR="003E5A2C">
        <w:t>ntoure les mots qui font référence à la violence</w:t>
      </w:r>
    </w:p>
    <w:p w14:paraId="3F7C60C6" w14:textId="77777777" w:rsidR="00B23111" w:rsidRPr="00324CA9" w:rsidRDefault="00B23111" w:rsidP="000F2BE5">
      <w:pPr>
        <w:rPr>
          <w:sz w:val="24"/>
          <w:szCs w:val="24"/>
        </w:rPr>
      </w:pPr>
      <w:r w:rsidRPr="00324CA9">
        <w:rPr>
          <w:sz w:val="24"/>
          <w:szCs w:val="24"/>
        </w:rPr>
        <w:t>B) L’histoire de la chanson</w:t>
      </w:r>
    </w:p>
    <w:p w14:paraId="21995B35" w14:textId="5D9D934D" w:rsidR="00B23111" w:rsidRDefault="00B23111" w:rsidP="000F2BE5">
      <w:r>
        <w:t xml:space="preserve">a) Comment s’appelle le personnage de la chanson ? </w:t>
      </w:r>
      <w:r w:rsidR="00671703">
        <w:rPr>
          <w:sz w:val="24"/>
          <w:szCs w:val="24"/>
        </w:rPr>
        <w:t>………………………………………………</w:t>
      </w:r>
    </w:p>
    <w:p w14:paraId="134CBA7A" w14:textId="19DBC6FB" w:rsidR="005A08B5" w:rsidRDefault="00B23111" w:rsidP="000F2BE5">
      <w:r>
        <w:t xml:space="preserve">b) </w:t>
      </w:r>
      <w:r w:rsidR="005A08B5">
        <w:t>Quel âge a-t-il ?</w:t>
      </w:r>
      <w:r w:rsidR="00671703" w:rsidRPr="00671703">
        <w:rPr>
          <w:sz w:val="24"/>
          <w:szCs w:val="24"/>
        </w:rPr>
        <w:t xml:space="preserve"> </w:t>
      </w:r>
      <w:r w:rsidR="00671703">
        <w:rPr>
          <w:sz w:val="24"/>
          <w:szCs w:val="24"/>
        </w:rPr>
        <w:t>………………………………………………</w:t>
      </w:r>
    </w:p>
    <w:p w14:paraId="019A92F8" w14:textId="1F6D48A1" w:rsidR="00C22F79" w:rsidRDefault="005A08B5" w:rsidP="000F2BE5">
      <w:pPr>
        <w:rPr>
          <w:sz w:val="24"/>
          <w:szCs w:val="24"/>
        </w:rPr>
      </w:pPr>
      <w:r>
        <w:t xml:space="preserve">c) Qu’est-ce qui lui est arrivé ? </w:t>
      </w:r>
      <w:r w:rsidR="00671703">
        <w:rPr>
          <w:sz w:val="24"/>
          <w:szCs w:val="24"/>
        </w:rPr>
        <w:t>………………………………………………</w:t>
      </w:r>
      <w:r w:rsidR="00C22F79" w:rsidRPr="00870FAE">
        <w:br/>
      </w:r>
    </w:p>
    <w:p w14:paraId="2204F3DC" w14:textId="77777777" w:rsidR="000F2BE5" w:rsidRDefault="00AD2F96" w:rsidP="0090748D">
      <w:pPr>
        <w:pStyle w:val="Paragraphedeliste"/>
        <w:numPr>
          <w:ilvl w:val="0"/>
          <w:numId w:val="7"/>
        </w:numPr>
        <w:rPr>
          <w:sz w:val="32"/>
          <w:szCs w:val="32"/>
        </w:rPr>
      </w:pPr>
      <w:r>
        <w:rPr>
          <w:noProof/>
          <w:sz w:val="32"/>
          <w:szCs w:val="32"/>
          <w:lang w:eastAsia="fr-FR"/>
        </w:rPr>
        <mc:AlternateContent>
          <mc:Choice Requires="wps">
            <w:drawing>
              <wp:anchor distT="0" distB="0" distL="114300" distR="114300" simplePos="0" relativeHeight="251658752" behindDoc="0" locked="0" layoutInCell="1" allowOverlap="1" wp14:anchorId="596D14B4" wp14:editId="48C0282A">
                <wp:simplePos x="0" y="0"/>
                <wp:positionH relativeFrom="column">
                  <wp:posOffset>-59187</wp:posOffset>
                </wp:positionH>
                <wp:positionV relativeFrom="paragraph">
                  <wp:posOffset>386250</wp:posOffset>
                </wp:positionV>
                <wp:extent cx="6138249" cy="1973655"/>
                <wp:effectExtent l="0" t="0" r="15240" b="26670"/>
                <wp:wrapNone/>
                <wp:docPr id="1" name="Zone de texte 1"/>
                <wp:cNvGraphicFramePr/>
                <a:graphic xmlns:a="http://schemas.openxmlformats.org/drawingml/2006/main">
                  <a:graphicData uri="http://schemas.microsoft.com/office/word/2010/wordprocessingShape">
                    <wps:wsp>
                      <wps:cNvSpPr txBox="1"/>
                      <wps:spPr>
                        <a:xfrm>
                          <a:off x="0" y="0"/>
                          <a:ext cx="6138249" cy="1973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E911D10" w14:textId="77777777" w:rsidR="00665DBB" w:rsidRDefault="00665DBB">
                            <w:r>
                              <w:t>En 2014, Calogero sort un nouvel album intitulé « Feux d’artifice »</w:t>
                            </w:r>
                            <w:r w:rsidR="00B4254E">
                              <w:t>. S</w:t>
                            </w:r>
                            <w:r>
                              <w:t>uccès immédiat pour l’</w:t>
                            </w:r>
                            <w:r w:rsidR="00B4254E">
                              <w:t>artiste dont l’</w:t>
                            </w:r>
                            <w:r w:rsidR="00D419AE">
                              <w:t>album entre en première place des ventes en France après une semaine.</w:t>
                            </w:r>
                          </w:p>
                          <w:p w14:paraId="3014CB6D" w14:textId="77777777" w:rsidR="00916ECE" w:rsidRDefault="00D419AE">
                            <w:r>
                              <w:t>L’un des titres phares de ce nouveau CD est « Un jour au mauvais endroit ». Cette chanson</w:t>
                            </w:r>
                            <w:r w:rsidR="00665DBB">
                              <w:t xml:space="preserve"> </w:t>
                            </w:r>
                            <w:r w:rsidR="00C964CD">
                              <w:t>fait référence à un fait divers survenu en septembre 2012 à Échirolles</w:t>
                            </w:r>
                            <w:r w:rsidR="00E51228">
                              <w:t>, dans le sud-est de la France</w:t>
                            </w:r>
                            <w:r w:rsidR="00916ECE">
                              <w:t>. Deux jeunes</w:t>
                            </w:r>
                            <w:r w:rsidR="00C964CD">
                              <w:t xml:space="preserve"> avai</w:t>
                            </w:r>
                            <w:r w:rsidR="00916ECE">
                              <w:t>en</w:t>
                            </w:r>
                            <w:r w:rsidR="00C964CD">
                              <w:t xml:space="preserve">t </w:t>
                            </w:r>
                            <w:r>
                              <w:t xml:space="preserve">alors </w:t>
                            </w:r>
                            <w:r w:rsidR="00C964CD">
                              <w:t>été assassinés violemment</w:t>
                            </w:r>
                            <w:r w:rsidR="00E51228">
                              <w:t xml:space="preserve"> </w:t>
                            </w:r>
                            <w:r w:rsidR="00916ECE">
                              <w:t>par un groupe d’un quartier voisin.</w:t>
                            </w:r>
                          </w:p>
                          <w:p w14:paraId="28CCDB8E" w14:textId="77777777" w:rsidR="00AD2F96" w:rsidRPr="00E51228" w:rsidRDefault="00916ECE">
                            <w:pPr>
                              <w:rPr>
                                <w:color w:val="C00000"/>
                              </w:rPr>
                            </w:pPr>
                            <w:r>
                              <w:t xml:space="preserve">Un mauvais regard avait </w:t>
                            </w:r>
                            <w:r w:rsidRPr="00D419AE">
                              <w:t xml:space="preserve">déclenché </w:t>
                            </w:r>
                            <w:r w:rsidR="00E51228" w:rsidRPr="00D419AE">
                              <w:t xml:space="preserve"> </w:t>
                            </w:r>
                            <w:r w:rsidR="00696728">
                              <w:t>le lynchage de</w:t>
                            </w:r>
                            <w:r w:rsidR="00D419AE">
                              <w:t xml:space="preserve"> Kevin et Sofiane dans le parc du quartier de la Villeneuve. Un groupe d’une dizaine de jeunes, armés de couteaux, de pioches et de bâtons avaient </w:t>
                            </w:r>
                            <w:r w:rsidR="00191AD4">
                              <w:t xml:space="preserve">frappés et poignardés les deux jeunes garçons.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96D14B4" id="_x0000_t202" coordsize="21600,21600" o:spt="202" path="m,l,21600r21600,l21600,xe">
                <v:stroke joinstyle="miter"/>
                <v:path gradientshapeok="t" o:connecttype="rect"/>
              </v:shapetype>
              <v:shape id="Zone de texte 1" o:spid="_x0000_s1026" type="#_x0000_t202" style="position:absolute;left:0;text-align:left;margin-left:-4.65pt;margin-top:30.4pt;width:483.35pt;height:155.4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nysnAIAAL8FAAAOAAAAZHJzL2Uyb0RvYy54bWysVE1PGzEQvVfqf7B8L5uEhELEBqUgqkoI&#10;UKFC6s3x2sTC63FtJ7vpr++MdxMC5ULVy+7Y82Y88+bj9KytLVurEA24kg8PBpwpJ6Ey7rHkP+4v&#10;Px1zFpNwlbDgVMk3KvKz2ccPp42fqhEswVYqMHTi4rTxJV+m5KdFEeVS1SIegFcOlRpCLRIew2NR&#10;BdGg99oWo8HgqGggVD6AVDHi7UWn5LPsX2sl043WUSVmS46xpfwN+bugbzE7FdPHIPzSyD4M8Q9R&#10;1MI4fHTn6kIkwVbB/OWqNjJABJ0OJNQFaG2kyjlgNsPBq2zulsKrnAuSE/2Opvj/3Mrr9W1gpsLa&#10;ceZEjSX6iYVilWJJtUmxIVHU+DhF5J1HbGq/QEvw/j7iJWXe6lDTH3NiqEeyNzuC0ROTeHk0PDwe&#10;jU84k6gbnnw+PJpMyE/xbO5DTF8V1IyEkgesYCZWrK9i6qBbCL0WwZrq0libD9Q16twGthZYb5ty&#10;kOj8Bco61mAoh5NBdvxCR6539gsr5FMf3h4K/VlHz6ncX31YRFFHRZbSxirCWPddaeQ3M/JGjEJK&#10;5XZxZjShNGb0HsMe/xzVe4y7PNAivwwu7Yxr4yB0LL2ktnraUqs7PNZwL28SU7toc2ONtp2ygGqD&#10;DRSgm8Lo5aVBvq9ETLci4Nhhz+AqSTf40RawSNBLnC0h/H7rnvA4DajlrMExLnn8tRJBcWa/OZyT&#10;k+F4THOfD+PJ5xEewr5msa9xq/ocsHNwFjC6LBI+2a2oA9QPuHHm9CqqhJP4dsnTVjxP3XLBjSXV&#10;fJ5BOOlepCt35yW5Jpapz+7bBxF83+c0bNewHXgxfdXuHZYsHcxXCbTJs0A8d6z2/OOWyNPUbzRa&#10;Q/vnjHreu7M/AAAA//8DAFBLAwQUAAYACAAAACEAWTBtfd0AAAAJAQAADwAAAGRycy9kb3ducmV2&#10;LnhtbEyPMU/DMBSEdyT+g/WQ2FqnFNIk5KUCVFiYKIjZjV9ti9iObDcN/x4zwXi609137Xa2A5so&#10;ROMdwmpZACPXe2mcQvh4f15UwGISTorBO0L4pgjb7vKiFY30Z/dG0z4plktcbASCTmlsOI+9Jivi&#10;0o/ksnf0wYqUZVBcBnHO5XbgN0VRciuMywtajPSkqf/anyzC7lHVqq9E0LtKGjPNn8dX9YJ4fTU/&#10;3ANLNKe/MPziZ3ToMtPBn5yMbEBY1OucRCiL/CD79d3mFtgBYb1ZlcC7lv9/0P0AAAD//wMAUEsB&#10;Ai0AFAAGAAgAAAAhALaDOJL+AAAA4QEAABMAAAAAAAAAAAAAAAAAAAAAAFtDb250ZW50X1R5cGVz&#10;XS54bWxQSwECLQAUAAYACAAAACEAOP0h/9YAAACUAQAACwAAAAAAAAAAAAAAAAAvAQAAX3JlbHMv&#10;LnJlbHNQSwECLQAUAAYACAAAACEAGCZ8rJwCAAC/BQAADgAAAAAAAAAAAAAAAAAuAgAAZHJzL2Uy&#10;b0RvYy54bWxQSwECLQAUAAYACAAAACEAWTBtfd0AAAAJAQAADwAAAAAAAAAAAAAAAAD2BAAAZHJz&#10;L2Rvd25yZXYueG1sUEsFBgAAAAAEAAQA8wAAAAAGAAAAAA==&#10;" fillcolor="white [3201]" strokeweight=".5pt">
                <v:textbox>
                  <w:txbxContent>
                    <w:p w14:paraId="4E911D10" w14:textId="77777777" w:rsidR="00665DBB" w:rsidRDefault="00665DBB">
                      <w:r>
                        <w:t>En 2014, Calogero sort un nouvel album intitulé « Feux d’artifice »</w:t>
                      </w:r>
                      <w:r w:rsidR="00B4254E">
                        <w:t>. S</w:t>
                      </w:r>
                      <w:r>
                        <w:t>uccès immédiat pour l’</w:t>
                      </w:r>
                      <w:r w:rsidR="00B4254E">
                        <w:t>artiste dont l’</w:t>
                      </w:r>
                      <w:r w:rsidR="00D419AE">
                        <w:t>album entre en première place des ventes en France après une semaine.</w:t>
                      </w:r>
                    </w:p>
                    <w:p w14:paraId="3014CB6D" w14:textId="77777777" w:rsidR="00916ECE" w:rsidRDefault="00D419AE">
                      <w:r>
                        <w:t>L’un des titres phares de ce nouveau CD est « Un jour au mauvais endroit ». Cette chanson</w:t>
                      </w:r>
                      <w:r w:rsidR="00665DBB">
                        <w:t xml:space="preserve"> </w:t>
                      </w:r>
                      <w:r w:rsidR="00C964CD">
                        <w:t>fait référence à un fait divers survenu en septembre 2012 à Échirolles</w:t>
                      </w:r>
                      <w:r w:rsidR="00E51228">
                        <w:t>, dans le sud-est de la France</w:t>
                      </w:r>
                      <w:r w:rsidR="00916ECE">
                        <w:t>. Deux jeunes</w:t>
                      </w:r>
                      <w:r w:rsidR="00C964CD">
                        <w:t xml:space="preserve"> avai</w:t>
                      </w:r>
                      <w:r w:rsidR="00916ECE">
                        <w:t>en</w:t>
                      </w:r>
                      <w:r w:rsidR="00C964CD">
                        <w:t xml:space="preserve">t </w:t>
                      </w:r>
                      <w:r>
                        <w:t xml:space="preserve">alors </w:t>
                      </w:r>
                      <w:r w:rsidR="00C964CD">
                        <w:t>été assassinés violemment</w:t>
                      </w:r>
                      <w:r w:rsidR="00E51228">
                        <w:t xml:space="preserve"> </w:t>
                      </w:r>
                      <w:r w:rsidR="00916ECE">
                        <w:t>par un groupe d’un quartier voisin.</w:t>
                      </w:r>
                    </w:p>
                    <w:p w14:paraId="28CCDB8E" w14:textId="77777777" w:rsidR="00AD2F96" w:rsidRPr="00E51228" w:rsidRDefault="00916ECE">
                      <w:pPr>
                        <w:rPr>
                          <w:color w:val="C00000"/>
                        </w:rPr>
                      </w:pPr>
                      <w:r>
                        <w:t xml:space="preserve">Un mauvais regard avait </w:t>
                      </w:r>
                      <w:r w:rsidRPr="00D419AE">
                        <w:t xml:space="preserve">déclenché </w:t>
                      </w:r>
                      <w:r w:rsidR="00E51228" w:rsidRPr="00D419AE">
                        <w:t xml:space="preserve"> </w:t>
                      </w:r>
                      <w:r w:rsidR="00696728">
                        <w:t>le lynchage de</w:t>
                      </w:r>
                      <w:r w:rsidR="00D419AE">
                        <w:t xml:space="preserve"> Kevin et Sofiane dans le parc du quartier de la Villeneuve. Un groupe d’une dizaine de jeunes, armés de couteaux, de pioches et de bâtons avaient </w:t>
                      </w:r>
                      <w:r w:rsidR="00191AD4">
                        <w:t xml:space="preserve">frappés et poignardés les deux jeunes garçons. </w:t>
                      </w:r>
                    </w:p>
                  </w:txbxContent>
                </v:textbox>
              </v:shape>
            </w:pict>
          </mc:Fallback>
        </mc:AlternateContent>
      </w:r>
      <w:r w:rsidR="00EE3856">
        <w:rPr>
          <w:sz w:val="32"/>
          <w:szCs w:val="32"/>
        </w:rPr>
        <w:t>Fait d</w:t>
      </w:r>
      <w:r w:rsidR="000F2BE5">
        <w:rPr>
          <w:sz w:val="32"/>
          <w:szCs w:val="32"/>
        </w:rPr>
        <w:t>iver</w:t>
      </w:r>
      <w:r w:rsidR="00EE3856">
        <w:rPr>
          <w:sz w:val="32"/>
          <w:szCs w:val="32"/>
        </w:rPr>
        <w:t>s</w:t>
      </w:r>
    </w:p>
    <w:p w14:paraId="330C0881" w14:textId="77777777" w:rsidR="00AD2F96" w:rsidRDefault="00AD2F96" w:rsidP="00AD2F96">
      <w:pPr>
        <w:rPr>
          <w:sz w:val="32"/>
          <w:szCs w:val="32"/>
        </w:rPr>
      </w:pPr>
    </w:p>
    <w:p w14:paraId="6FAF0A13" w14:textId="77777777" w:rsidR="00AD2F96" w:rsidRDefault="00AD2F96" w:rsidP="00AD2F96">
      <w:pPr>
        <w:rPr>
          <w:sz w:val="32"/>
          <w:szCs w:val="32"/>
        </w:rPr>
      </w:pPr>
    </w:p>
    <w:p w14:paraId="29226EDB" w14:textId="77777777" w:rsidR="00AD2F96" w:rsidRDefault="00AD2F96" w:rsidP="00AD2F96">
      <w:pPr>
        <w:rPr>
          <w:sz w:val="32"/>
          <w:szCs w:val="32"/>
        </w:rPr>
      </w:pPr>
    </w:p>
    <w:p w14:paraId="290391AA" w14:textId="77777777" w:rsidR="00AD2F96" w:rsidRDefault="00AD2F96" w:rsidP="00AD2F96">
      <w:pPr>
        <w:rPr>
          <w:sz w:val="32"/>
          <w:szCs w:val="32"/>
        </w:rPr>
      </w:pPr>
    </w:p>
    <w:p w14:paraId="08F7F2E3" w14:textId="77777777" w:rsidR="00AD2F96" w:rsidRPr="00AD2F96" w:rsidRDefault="00AD2F96" w:rsidP="00AD2F96">
      <w:pPr>
        <w:rPr>
          <w:sz w:val="32"/>
          <w:szCs w:val="32"/>
        </w:rPr>
      </w:pPr>
    </w:p>
    <w:p w14:paraId="2B2DB6EC" w14:textId="77777777" w:rsidR="00C63032" w:rsidRDefault="00C63032" w:rsidP="008D2105">
      <w:pPr>
        <w:rPr>
          <w:sz w:val="24"/>
          <w:szCs w:val="24"/>
        </w:rPr>
      </w:pPr>
      <w:r>
        <w:rPr>
          <w:sz w:val="24"/>
          <w:szCs w:val="24"/>
        </w:rPr>
        <w:t>Lis le texte et explique les mots suivants :</w:t>
      </w:r>
    </w:p>
    <w:p w14:paraId="13CF4804" w14:textId="77777777" w:rsidR="00C63032" w:rsidRDefault="00C63032" w:rsidP="008D2105">
      <w:pPr>
        <w:rPr>
          <w:sz w:val="24"/>
          <w:szCs w:val="24"/>
        </w:rPr>
      </w:pPr>
      <w:r>
        <w:rPr>
          <w:sz w:val="24"/>
          <w:szCs w:val="24"/>
        </w:rPr>
        <w:t>a) un succès immédiat : ……………………………………………………………………………………………………………………</w:t>
      </w:r>
      <w:r>
        <w:rPr>
          <w:sz w:val="24"/>
          <w:szCs w:val="24"/>
        </w:rPr>
        <w:br/>
        <w:t>…………………………………………………………………………………………………………………………………………………………</w:t>
      </w:r>
    </w:p>
    <w:p w14:paraId="120A717C" w14:textId="77777777" w:rsidR="00916ECE" w:rsidRDefault="00A92A67" w:rsidP="008D2105">
      <w:pPr>
        <w:rPr>
          <w:sz w:val="24"/>
          <w:szCs w:val="24"/>
        </w:rPr>
      </w:pPr>
      <w:r>
        <w:rPr>
          <w:sz w:val="24"/>
          <w:szCs w:val="24"/>
        </w:rPr>
        <w:t>b) le</w:t>
      </w:r>
      <w:r w:rsidR="00C63032">
        <w:rPr>
          <w:sz w:val="24"/>
          <w:szCs w:val="24"/>
        </w:rPr>
        <w:t xml:space="preserve"> titre phare </w:t>
      </w:r>
      <w:proofErr w:type="gramStart"/>
      <w:r w:rsidR="00C63032">
        <w:rPr>
          <w:sz w:val="24"/>
          <w:szCs w:val="24"/>
        </w:rPr>
        <w:t xml:space="preserve">: </w:t>
      </w:r>
      <w:r w:rsidR="003F06E7" w:rsidRPr="00C63032">
        <w:rPr>
          <w:sz w:val="24"/>
          <w:szCs w:val="24"/>
        </w:rPr>
        <w:t xml:space="preserve"> </w:t>
      </w:r>
      <w:r w:rsidR="00C63032">
        <w:rPr>
          <w:sz w:val="24"/>
          <w:szCs w:val="24"/>
        </w:rPr>
        <w:t>…</w:t>
      </w:r>
      <w:proofErr w:type="gramEnd"/>
      <w:r w:rsidR="00C63032">
        <w:rPr>
          <w:sz w:val="24"/>
          <w:szCs w:val="24"/>
        </w:rPr>
        <w:t>………………………………………………………………………………………………………………………..</w:t>
      </w:r>
      <w:r w:rsidR="00C63032">
        <w:rPr>
          <w:sz w:val="24"/>
          <w:szCs w:val="24"/>
        </w:rPr>
        <w:br/>
        <w:t>…………………………………………………………………………………………………………………………………………………………</w:t>
      </w:r>
    </w:p>
    <w:p w14:paraId="35B06615" w14:textId="77777777" w:rsidR="00B4254E" w:rsidRDefault="00C63032" w:rsidP="008D2105">
      <w:pPr>
        <w:rPr>
          <w:sz w:val="32"/>
          <w:szCs w:val="32"/>
        </w:rPr>
      </w:pPr>
      <w:r>
        <w:rPr>
          <w:sz w:val="24"/>
          <w:szCs w:val="24"/>
        </w:rPr>
        <w:t>c) un lynchage : ……………………………………………………………………………………………………………………………….</w:t>
      </w:r>
      <w:r>
        <w:rPr>
          <w:sz w:val="24"/>
          <w:szCs w:val="24"/>
        </w:rPr>
        <w:br/>
        <w:t>…………………………………………………………………………………………………………………………………………………………</w:t>
      </w:r>
    </w:p>
    <w:p w14:paraId="4B490AC5" w14:textId="77777777" w:rsidR="00B4254E" w:rsidRPr="008D2105" w:rsidRDefault="00B4254E" w:rsidP="008D2105">
      <w:pPr>
        <w:rPr>
          <w:sz w:val="32"/>
          <w:szCs w:val="32"/>
        </w:rPr>
      </w:pPr>
    </w:p>
    <w:p w14:paraId="4C2F0AEC" w14:textId="77777777" w:rsidR="005C0754" w:rsidRPr="005C0754" w:rsidRDefault="009913B5" w:rsidP="005C0754">
      <w:pPr>
        <w:pStyle w:val="Paragraphedeliste"/>
        <w:numPr>
          <w:ilvl w:val="0"/>
          <w:numId w:val="7"/>
        </w:numPr>
        <w:rPr>
          <w:sz w:val="32"/>
          <w:szCs w:val="32"/>
        </w:rPr>
      </w:pPr>
      <w:r>
        <w:rPr>
          <w:sz w:val="32"/>
          <w:szCs w:val="32"/>
        </w:rPr>
        <w:lastRenderedPageBreak/>
        <w:t>Discussion</w:t>
      </w:r>
    </w:p>
    <w:p w14:paraId="43C2D407" w14:textId="3FAF0B99" w:rsidR="005C0754" w:rsidRDefault="005C0754" w:rsidP="005C0754">
      <w:pPr>
        <w:rPr>
          <w:sz w:val="24"/>
          <w:szCs w:val="24"/>
        </w:rPr>
      </w:pPr>
      <w:r>
        <w:rPr>
          <w:sz w:val="24"/>
          <w:szCs w:val="24"/>
        </w:rPr>
        <w:t>Par groupe</w:t>
      </w:r>
      <w:r w:rsidR="00671703">
        <w:rPr>
          <w:sz w:val="24"/>
          <w:szCs w:val="24"/>
        </w:rPr>
        <w:t>s</w:t>
      </w:r>
      <w:r>
        <w:rPr>
          <w:sz w:val="24"/>
          <w:szCs w:val="24"/>
        </w:rPr>
        <w:t xml:space="preserve"> de deux, discutez des points suivants.</w:t>
      </w:r>
    </w:p>
    <w:p w14:paraId="244CF7A5" w14:textId="77777777" w:rsidR="005C0754" w:rsidRDefault="005C0754" w:rsidP="005C0754">
      <w:pPr>
        <w:rPr>
          <w:sz w:val="24"/>
          <w:szCs w:val="24"/>
        </w:rPr>
      </w:pPr>
      <w:r>
        <w:rPr>
          <w:sz w:val="24"/>
          <w:szCs w:val="24"/>
        </w:rPr>
        <w:t>A- À ton avis, est-ce qu’il y a de la violence chez les jeunes au Danemark ? Donne un ou deux exemples pour justifier ton point de vue.</w:t>
      </w:r>
    </w:p>
    <w:p w14:paraId="37C54C62" w14:textId="77777777" w:rsidR="005C0754" w:rsidRPr="005C0754" w:rsidRDefault="005C0754" w:rsidP="005C0754">
      <w:pPr>
        <w:rPr>
          <w:sz w:val="32"/>
          <w:szCs w:val="32"/>
        </w:rPr>
      </w:pPr>
      <w:r>
        <w:rPr>
          <w:sz w:val="24"/>
          <w:szCs w:val="24"/>
        </w:rPr>
        <w:t xml:space="preserve">B- Quelle(s) solution(s) pourrait-on proposer pour réduire la violence chez les jeunes ? </w:t>
      </w:r>
    </w:p>
    <w:p w14:paraId="27102478" w14:textId="77777777" w:rsidR="0090748D" w:rsidRPr="006E5BDA" w:rsidRDefault="0090748D" w:rsidP="006E5BDA"/>
    <w:sectPr w:rsidR="0090748D" w:rsidRPr="006E5BDA">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A1DB7A" w14:textId="77777777" w:rsidR="0089778E" w:rsidRDefault="0089778E" w:rsidP="00647A31">
      <w:pPr>
        <w:spacing w:after="0" w:line="240" w:lineRule="auto"/>
      </w:pPr>
      <w:r>
        <w:separator/>
      </w:r>
    </w:p>
  </w:endnote>
  <w:endnote w:type="continuationSeparator" w:id="0">
    <w:p w14:paraId="6D33F2F1" w14:textId="77777777" w:rsidR="0089778E" w:rsidRDefault="0089778E" w:rsidP="0064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54B49A" w14:textId="77777777" w:rsidR="003C03D6" w:rsidRDefault="006925CF" w:rsidP="003C03D6">
    <w:pPr>
      <w:pStyle w:val="Pieddepage"/>
      <w:jc w:val="center"/>
    </w:pPr>
    <w:r>
      <w:rPr>
        <w:rStyle w:val="Numrodepage"/>
        <w:i/>
        <w:color w:val="999999"/>
        <w:sz w:val="20"/>
        <w:szCs w:val="20"/>
      </w:rPr>
      <w:t>Octo</w:t>
    </w:r>
    <w:r w:rsidR="0090748D">
      <w:rPr>
        <w:rStyle w:val="Numrodepage"/>
        <w:i/>
        <w:color w:val="999999"/>
        <w:sz w:val="20"/>
        <w:szCs w:val="20"/>
      </w:rPr>
      <w:t>bre</w:t>
    </w:r>
    <w:r w:rsidR="003C03D6">
      <w:rPr>
        <w:rStyle w:val="Numrodepage"/>
        <w:i/>
        <w:color w:val="999999"/>
        <w:sz w:val="20"/>
        <w:szCs w:val="20"/>
      </w:rPr>
      <w:t xml:space="preserve"> 2014 – Institut français du Danemark– Estelle Le </w:t>
    </w:r>
    <w:proofErr w:type="spellStart"/>
    <w:r w:rsidR="003C03D6">
      <w:rPr>
        <w:rStyle w:val="Numrodepage"/>
        <w:i/>
        <w:color w:val="999999"/>
        <w:sz w:val="20"/>
        <w:szCs w:val="20"/>
      </w:rPr>
      <w:t>Bonnec</w:t>
    </w:r>
    <w:proofErr w:type="spellEnd"/>
    <w:r w:rsidR="003C03D6">
      <w:rPr>
        <w:rStyle w:val="Numrodepage"/>
        <w:i/>
        <w:color w:val="999999"/>
        <w:sz w:val="20"/>
        <w:szCs w:val="20"/>
      </w:rPr>
      <w:t xml:space="preserve"> – francophonie@institutfrancais.dk</w:t>
    </w:r>
  </w:p>
  <w:p w14:paraId="0BA152D6" w14:textId="77777777" w:rsidR="003C03D6" w:rsidRDefault="003C03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1A6E2" w14:textId="77777777" w:rsidR="0089778E" w:rsidRDefault="0089778E" w:rsidP="00647A31">
      <w:pPr>
        <w:spacing w:after="0" w:line="240" w:lineRule="auto"/>
      </w:pPr>
      <w:r>
        <w:separator/>
      </w:r>
    </w:p>
  </w:footnote>
  <w:footnote w:type="continuationSeparator" w:id="0">
    <w:p w14:paraId="27139594" w14:textId="77777777" w:rsidR="0089778E" w:rsidRDefault="0089778E" w:rsidP="0064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EA1F7" w14:textId="77777777" w:rsidR="00647A31" w:rsidRDefault="00647A31" w:rsidP="00647A31">
    <w:pPr>
      <w:pStyle w:val="En-tte"/>
      <w:jc w:val="center"/>
    </w:pPr>
    <w:r>
      <w:rPr>
        <w:noProof/>
        <w:lang w:eastAsia="fr-FR"/>
      </w:rPr>
      <w:drawing>
        <wp:inline distT="0" distB="0" distL="0" distR="0" wp14:anchorId="1B103F5E" wp14:editId="595BB9F6">
          <wp:extent cx="1005205" cy="6584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CBC"/>
    <w:multiLevelType w:val="hybridMultilevel"/>
    <w:tmpl w:val="9BE406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3E3B04"/>
    <w:multiLevelType w:val="hybridMultilevel"/>
    <w:tmpl w:val="98A8CB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2419AB"/>
    <w:multiLevelType w:val="hybridMultilevel"/>
    <w:tmpl w:val="5A7EEE8C"/>
    <w:lvl w:ilvl="0" w:tplc="72524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E84E6C"/>
    <w:multiLevelType w:val="hybridMultilevel"/>
    <w:tmpl w:val="2106415C"/>
    <w:lvl w:ilvl="0" w:tplc="53E27990">
      <w:start w:val="1"/>
      <w:numFmt w:val="upperLetter"/>
      <w:lvlText w:val="%1."/>
      <w:lvlJc w:val="left"/>
      <w:pPr>
        <w:ind w:left="1080" w:hanging="360"/>
      </w:pPr>
      <w:rPr>
        <w:rFonts w:cstheme="minorBidi"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AB95AD7"/>
    <w:multiLevelType w:val="hybridMultilevel"/>
    <w:tmpl w:val="D07C9E7A"/>
    <w:lvl w:ilvl="0" w:tplc="204A27B6">
      <w:start w:val="3"/>
      <w:numFmt w:val="upperRoman"/>
      <w:lvlText w:val="%1."/>
      <w:lvlJc w:val="left"/>
      <w:pPr>
        <w:ind w:left="1080" w:hanging="720"/>
      </w:pPr>
      <w:rPr>
        <w:rFonts w:cs="Helvetica"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043839"/>
    <w:multiLevelType w:val="hybridMultilevel"/>
    <w:tmpl w:val="B0AC2B60"/>
    <w:lvl w:ilvl="0" w:tplc="71F2D288">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DCB0BFA"/>
    <w:multiLevelType w:val="hybridMultilevel"/>
    <w:tmpl w:val="6460486C"/>
    <w:lvl w:ilvl="0" w:tplc="177EB626">
      <w:start w:val="1"/>
      <w:numFmt w:val="upperLetter"/>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2946314"/>
    <w:multiLevelType w:val="hybridMultilevel"/>
    <w:tmpl w:val="BC885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4"/>
  </w:num>
  <w:num w:numId="5">
    <w:abstractNumId w:val="0"/>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80"/>
    <w:rsid w:val="00002F71"/>
    <w:rsid w:val="00017CEC"/>
    <w:rsid w:val="00026571"/>
    <w:rsid w:val="00043B2E"/>
    <w:rsid w:val="00047685"/>
    <w:rsid w:val="00072673"/>
    <w:rsid w:val="0007627C"/>
    <w:rsid w:val="0008546D"/>
    <w:rsid w:val="000867BA"/>
    <w:rsid w:val="000C277A"/>
    <w:rsid w:val="000C6EBB"/>
    <w:rsid w:val="000D2D03"/>
    <w:rsid w:val="000F2BE5"/>
    <w:rsid w:val="00110EE8"/>
    <w:rsid w:val="001261CA"/>
    <w:rsid w:val="00150B8B"/>
    <w:rsid w:val="00176CEC"/>
    <w:rsid w:val="001848B1"/>
    <w:rsid w:val="00191AD4"/>
    <w:rsid w:val="0019624D"/>
    <w:rsid w:val="0020702F"/>
    <w:rsid w:val="00207C34"/>
    <w:rsid w:val="0021284C"/>
    <w:rsid w:val="002166BE"/>
    <w:rsid w:val="00246387"/>
    <w:rsid w:val="00254F6F"/>
    <w:rsid w:val="002A6EE4"/>
    <w:rsid w:val="002B4B34"/>
    <w:rsid w:val="002E7FCB"/>
    <w:rsid w:val="00311C80"/>
    <w:rsid w:val="00315331"/>
    <w:rsid w:val="003154A3"/>
    <w:rsid w:val="003211FF"/>
    <w:rsid w:val="00324CA9"/>
    <w:rsid w:val="00326B76"/>
    <w:rsid w:val="003322F7"/>
    <w:rsid w:val="00333146"/>
    <w:rsid w:val="00340BAF"/>
    <w:rsid w:val="003534C0"/>
    <w:rsid w:val="00357713"/>
    <w:rsid w:val="003776A1"/>
    <w:rsid w:val="003874B3"/>
    <w:rsid w:val="003973A0"/>
    <w:rsid w:val="003A54CF"/>
    <w:rsid w:val="003C03D6"/>
    <w:rsid w:val="003C364D"/>
    <w:rsid w:val="003E59D0"/>
    <w:rsid w:val="003E5A2C"/>
    <w:rsid w:val="003F06E7"/>
    <w:rsid w:val="00404426"/>
    <w:rsid w:val="0042153A"/>
    <w:rsid w:val="00430945"/>
    <w:rsid w:val="00434E48"/>
    <w:rsid w:val="004426C5"/>
    <w:rsid w:val="004446DE"/>
    <w:rsid w:val="00453D34"/>
    <w:rsid w:val="004567C0"/>
    <w:rsid w:val="00457560"/>
    <w:rsid w:val="004616CC"/>
    <w:rsid w:val="004A6299"/>
    <w:rsid w:val="004B0B64"/>
    <w:rsid w:val="004F54BB"/>
    <w:rsid w:val="00512F58"/>
    <w:rsid w:val="00533563"/>
    <w:rsid w:val="0054470E"/>
    <w:rsid w:val="0055642B"/>
    <w:rsid w:val="005610DB"/>
    <w:rsid w:val="005757E5"/>
    <w:rsid w:val="00592B16"/>
    <w:rsid w:val="005A08B5"/>
    <w:rsid w:val="005A7934"/>
    <w:rsid w:val="005C0754"/>
    <w:rsid w:val="005C7858"/>
    <w:rsid w:val="005C796F"/>
    <w:rsid w:val="005F3809"/>
    <w:rsid w:val="00606046"/>
    <w:rsid w:val="0061794E"/>
    <w:rsid w:val="00647A31"/>
    <w:rsid w:val="00665DBB"/>
    <w:rsid w:val="00667E9C"/>
    <w:rsid w:val="00671703"/>
    <w:rsid w:val="00673AE5"/>
    <w:rsid w:val="00675F6E"/>
    <w:rsid w:val="006925CF"/>
    <w:rsid w:val="00696728"/>
    <w:rsid w:val="006C7EB8"/>
    <w:rsid w:val="006D3E65"/>
    <w:rsid w:val="006D724A"/>
    <w:rsid w:val="006D7B93"/>
    <w:rsid w:val="006E0BCD"/>
    <w:rsid w:val="006E3ED3"/>
    <w:rsid w:val="006E5BDA"/>
    <w:rsid w:val="006F7C35"/>
    <w:rsid w:val="00734869"/>
    <w:rsid w:val="007B0ECE"/>
    <w:rsid w:val="007E5388"/>
    <w:rsid w:val="00805F2E"/>
    <w:rsid w:val="00812CD8"/>
    <w:rsid w:val="0082550E"/>
    <w:rsid w:val="00837940"/>
    <w:rsid w:val="00850E49"/>
    <w:rsid w:val="00870FAE"/>
    <w:rsid w:val="00873D78"/>
    <w:rsid w:val="00873EEB"/>
    <w:rsid w:val="00876118"/>
    <w:rsid w:val="00896AD8"/>
    <w:rsid w:val="0089778E"/>
    <w:rsid w:val="008A373D"/>
    <w:rsid w:val="008B6697"/>
    <w:rsid w:val="008D2105"/>
    <w:rsid w:val="008D58F7"/>
    <w:rsid w:val="008D678B"/>
    <w:rsid w:val="008E5334"/>
    <w:rsid w:val="008E6F15"/>
    <w:rsid w:val="0090748D"/>
    <w:rsid w:val="00916ECE"/>
    <w:rsid w:val="00917AF9"/>
    <w:rsid w:val="009223BE"/>
    <w:rsid w:val="0092689C"/>
    <w:rsid w:val="00934E55"/>
    <w:rsid w:val="00964233"/>
    <w:rsid w:val="00965C36"/>
    <w:rsid w:val="009845E7"/>
    <w:rsid w:val="009913B5"/>
    <w:rsid w:val="009A6F19"/>
    <w:rsid w:val="009B65A8"/>
    <w:rsid w:val="009B7372"/>
    <w:rsid w:val="00A01DEE"/>
    <w:rsid w:val="00A47FC7"/>
    <w:rsid w:val="00A66CDB"/>
    <w:rsid w:val="00A92A67"/>
    <w:rsid w:val="00A96473"/>
    <w:rsid w:val="00AB4DA8"/>
    <w:rsid w:val="00AB7C4E"/>
    <w:rsid w:val="00AC22D7"/>
    <w:rsid w:val="00AD2F96"/>
    <w:rsid w:val="00AF347F"/>
    <w:rsid w:val="00AF5B6B"/>
    <w:rsid w:val="00B067F0"/>
    <w:rsid w:val="00B1141B"/>
    <w:rsid w:val="00B23111"/>
    <w:rsid w:val="00B257A7"/>
    <w:rsid w:val="00B4254E"/>
    <w:rsid w:val="00B70D38"/>
    <w:rsid w:val="00B90695"/>
    <w:rsid w:val="00BA5B9F"/>
    <w:rsid w:val="00BA5E9A"/>
    <w:rsid w:val="00BE5A60"/>
    <w:rsid w:val="00C00D80"/>
    <w:rsid w:val="00C04B94"/>
    <w:rsid w:val="00C21796"/>
    <w:rsid w:val="00C22F79"/>
    <w:rsid w:val="00C533E4"/>
    <w:rsid w:val="00C63032"/>
    <w:rsid w:val="00C964CD"/>
    <w:rsid w:val="00CD65CE"/>
    <w:rsid w:val="00CF6BDF"/>
    <w:rsid w:val="00D0758A"/>
    <w:rsid w:val="00D1251F"/>
    <w:rsid w:val="00D339F2"/>
    <w:rsid w:val="00D34B57"/>
    <w:rsid w:val="00D35015"/>
    <w:rsid w:val="00D419AE"/>
    <w:rsid w:val="00D517ED"/>
    <w:rsid w:val="00D71E76"/>
    <w:rsid w:val="00D83D39"/>
    <w:rsid w:val="00D874F0"/>
    <w:rsid w:val="00D9677C"/>
    <w:rsid w:val="00D97367"/>
    <w:rsid w:val="00DC10E3"/>
    <w:rsid w:val="00DC13CE"/>
    <w:rsid w:val="00DC4C88"/>
    <w:rsid w:val="00DD5EE2"/>
    <w:rsid w:val="00E0221F"/>
    <w:rsid w:val="00E208A0"/>
    <w:rsid w:val="00E24CCF"/>
    <w:rsid w:val="00E333A8"/>
    <w:rsid w:val="00E34973"/>
    <w:rsid w:val="00E42B74"/>
    <w:rsid w:val="00E51228"/>
    <w:rsid w:val="00E51B96"/>
    <w:rsid w:val="00E55075"/>
    <w:rsid w:val="00E9124D"/>
    <w:rsid w:val="00EC1751"/>
    <w:rsid w:val="00EE3856"/>
    <w:rsid w:val="00EF2769"/>
    <w:rsid w:val="00F14D5F"/>
    <w:rsid w:val="00F3225E"/>
    <w:rsid w:val="00F34EB9"/>
    <w:rsid w:val="00F70C31"/>
    <w:rsid w:val="00F85739"/>
    <w:rsid w:val="00FB705C"/>
    <w:rsid w:val="00FC14D4"/>
    <w:rsid w:val="00FC62B6"/>
    <w:rsid w:val="00FE15E2"/>
    <w:rsid w:val="00FE3910"/>
    <w:rsid w:val="00FF31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633E0726"/>
  <w15:docId w15:val="{A7A616BE-EC60-473E-BE9C-B9A3C0D7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334"/>
    <w:pPr>
      <w:ind w:left="720"/>
      <w:contextualSpacing/>
    </w:pPr>
  </w:style>
  <w:style w:type="character" w:styleId="Lienhypertexte">
    <w:name w:val="Hyperlink"/>
    <w:basedOn w:val="Policepardfaut"/>
    <w:uiPriority w:val="99"/>
    <w:semiHidden/>
    <w:unhideWhenUsed/>
    <w:rsid w:val="0082550E"/>
    <w:rPr>
      <w:color w:val="0000FF"/>
      <w:u w:val="single"/>
    </w:rPr>
  </w:style>
  <w:style w:type="paragraph" w:styleId="NormalWeb">
    <w:name w:val="Normal (Web)"/>
    <w:basedOn w:val="Normal"/>
    <w:uiPriority w:val="99"/>
    <w:semiHidden/>
    <w:unhideWhenUsed/>
    <w:rsid w:val="004567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567C0"/>
  </w:style>
  <w:style w:type="paragraph" w:styleId="Textedebulles">
    <w:name w:val="Balloon Text"/>
    <w:basedOn w:val="Normal"/>
    <w:link w:val="TextedebullesCar"/>
    <w:uiPriority w:val="99"/>
    <w:semiHidden/>
    <w:unhideWhenUsed/>
    <w:rsid w:val="004567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7C0"/>
    <w:rPr>
      <w:rFonts w:ascii="Tahoma" w:hAnsi="Tahoma" w:cs="Tahoma"/>
      <w:sz w:val="16"/>
      <w:szCs w:val="16"/>
    </w:rPr>
  </w:style>
  <w:style w:type="character" w:styleId="lev">
    <w:name w:val="Strong"/>
    <w:basedOn w:val="Policepardfaut"/>
    <w:uiPriority w:val="22"/>
    <w:qFormat/>
    <w:rsid w:val="00A96473"/>
    <w:rPr>
      <w:b/>
      <w:bCs/>
    </w:rPr>
  </w:style>
  <w:style w:type="character" w:customStyle="1" w:styleId="apple-style-span">
    <w:name w:val="apple-style-span"/>
    <w:basedOn w:val="Policepardfaut"/>
    <w:rsid w:val="00E0221F"/>
  </w:style>
  <w:style w:type="character" w:styleId="Accentuation">
    <w:name w:val="Emphasis"/>
    <w:basedOn w:val="Policepardfaut"/>
    <w:uiPriority w:val="20"/>
    <w:qFormat/>
    <w:rsid w:val="00E0221F"/>
    <w:rPr>
      <w:i/>
      <w:iCs/>
    </w:rPr>
  </w:style>
  <w:style w:type="paragraph" w:styleId="En-tte">
    <w:name w:val="header"/>
    <w:basedOn w:val="Normal"/>
    <w:link w:val="En-tteCar"/>
    <w:uiPriority w:val="99"/>
    <w:unhideWhenUsed/>
    <w:rsid w:val="00647A31"/>
    <w:pPr>
      <w:tabs>
        <w:tab w:val="center" w:pos="4819"/>
        <w:tab w:val="right" w:pos="9638"/>
      </w:tabs>
      <w:spacing w:after="0" w:line="240" w:lineRule="auto"/>
    </w:pPr>
  </w:style>
  <w:style w:type="character" w:customStyle="1" w:styleId="En-tteCar">
    <w:name w:val="En-tête Car"/>
    <w:basedOn w:val="Policepardfaut"/>
    <w:link w:val="En-tte"/>
    <w:uiPriority w:val="99"/>
    <w:rsid w:val="00647A31"/>
  </w:style>
  <w:style w:type="paragraph" w:styleId="Pieddepage">
    <w:name w:val="footer"/>
    <w:basedOn w:val="Normal"/>
    <w:link w:val="PieddepageCar"/>
    <w:unhideWhenUsed/>
    <w:rsid w:val="00647A31"/>
    <w:pPr>
      <w:tabs>
        <w:tab w:val="center" w:pos="4819"/>
        <w:tab w:val="right" w:pos="9638"/>
      </w:tabs>
      <w:spacing w:after="0" w:line="240" w:lineRule="auto"/>
    </w:pPr>
  </w:style>
  <w:style w:type="character" w:customStyle="1" w:styleId="PieddepageCar">
    <w:name w:val="Pied de page Car"/>
    <w:basedOn w:val="Policepardfaut"/>
    <w:link w:val="Pieddepage"/>
    <w:rsid w:val="00647A31"/>
  </w:style>
  <w:style w:type="table" w:styleId="Grilledutableau">
    <w:name w:val="Table Grid"/>
    <w:basedOn w:val="TableauNormal"/>
    <w:uiPriority w:val="59"/>
    <w:rsid w:val="0035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unhideWhenUsed/>
    <w:rsid w:val="003C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780">
      <w:bodyDiv w:val="1"/>
      <w:marLeft w:val="0"/>
      <w:marRight w:val="0"/>
      <w:marTop w:val="0"/>
      <w:marBottom w:val="0"/>
      <w:divBdr>
        <w:top w:val="none" w:sz="0" w:space="0" w:color="auto"/>
        <w:left w:val="none" w:sz="0" w:space="0" w:color="auto"/>
        <w:bottom w:val="none" w:sz="0" w:space="0" w:color="auto"/>
        <w:right w:val="none" w:sz="0" w:space="0" w:color="auto"/>
      </w:divBdr>
    </w:div>
    <w:div w:id="535822979">
      <w:bodyDiv w:val="1"/>
      <w:marLeft w:val="0"/>
      <w:marRight w:val="0"/>
      <w:marTop w:val="0"/>
      <w:marBottom w:val="0"/>
      <w:divBdr>
        <w:top w:val="none" w:sz="0" w:space="0" w:color="auto"/>
        <w:left w:val="none" w:sz="0" w:space="0" w:color="auto"/>
        <w:bottom w:val="none" w:sz="0" w:space="0" w:color="auto"/>
        <w:right w:val="none" w:sz="0" w:space="0" w:color="auto"/>
      </w:divBdr>
    </w:div>
    <w:div w:id="129112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5</Pages>
  <Words>597</Words>
  <Characters>3288</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180</cp:revision>
  <dcterms:created xsi:type="dcterms:W3CDTF">2013-12-17T16:14:00Z</dcterms:created>
  <dcterms:modified xsi:type="dcterms:W3CDTF">2016-07-15T13:11:00Z</dcterms:modified>
</cp:coreProperties>
</file>