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0277DFBE" w:rsidR="006A675D" w:rsidRPr="007A01E8" w:rsidRDefault="00C9259D" w:rsidP="006A675D">
      <w:pPr>
        <w:jc w:val="center"/>
        <w:rPr>
          <w:rFonts w:asciiTheme="majorHAnsi" w:hAnsiTheme="majorHAnsi"/>
          <w:b/>
          <w:sz w:val="36"/>
        </w:rPr>
      </w:pPr>
      <w:r>
        <w:rPr>
          <w:rFonts w:asciiTheme="majorHAnsi" w:hAnsiTheme="majorHAnsi"/>
          <w:b/>
          <w:sz w:val="36"/>
        </w:rPr>
        <w:t>« Elle et lui »</w:t>
      </w:r>
      <w:r w:rsidR="00E85EA2">
        <w:rPr>
          <w:rFonts w:asciiTheme="majorHAnsi" w:hAnsiTheme="majorHAnsi"/>
          <w:b/>
          <w:sz w:val="36"/>
        </w:rPr>
        <w:t xml:space="preserve"> d’Agnès Bihl</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043146">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4930C59A" w:rsidR="00174224" w:rsidRPr="00CC10CF" w:rsidRDefault="00E23588" w:rsidP="004F35F7">
            <w:pPr>
              <w:pStyle w:val="TableContents"/>
              <w:snapToGrid w:val="0"/>
              <w:spacing w:after="0"/>
              <w:ind w:left="245"/>
              <w:rPr>
                <w:rFonts w:asciiTheme="majorHAnsi" w:hAnsiTheme="majorHAnsi"/>
                <w:color w:val="auto"/>
              </w:rPr>
            </w:pPr>
            <w:r>
              <w:rPr>
                <w:rFonts w:asciiTheme="majorHAnsi" w:hAnsiTheme="majorHAnsi"/>
                <w:color w:val="auto"/>
              </w:rPr>
              <w:t>B1</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Pr>
                <w:rFonts w:asciiTheme="majorHAnsi" w:hAnsiTheme="majorHAnsi"/>
                <w:color w:val="auto"/>
              </w:rPr>
              <w:t>Gymnasium</w:t>
            </w:r>
          </w:p>
        </w:tc>
      </w:tr>
      <w:tr w:rsidR="003549FE" w14:paraId="09DC2ADA" w14:textId="77777777" w:rsidTr="00043146">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043146">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12FF3BB0" w:rsidR="00A946AA" w:rsidRPr="00CC10CF" w:rsidRDefault="00E23588" w:rsidP="00CC10CF">
            <w:pPr>
              <w:pStyle w:val="TableContents"/>
              <w:snapToGrid w:val="0"/>
              <w:spacing w:after="0"/>
              <w:ind w:left="245"/>
              <w:rPr>
                <w:rFonts w:asciiTheme="majorHAnsi" w:hAnsiTheme="majorHAnsi"/>
                <w:color w:val="auto"/>
              </w:rPr>
            </w:pPr>
            <w:r>
              <w:rPr>
                <w:rFonts w:asciiTheme="majorHAnsi" w:hAnsiTheme="majorHAnsi"/>
                <w:color w:val="auto"/>
              </w:rPr>
              <w:t>Le couple et l’opposi</w:t>
            </w:r>
            <w:r w:rsidR="00611579">
              <w:rPr>
                <w:rFonts w:asciiTheme="majorHAnsi" w:hAnsiTheme="majorHAnsi"/>
                <w:color w:val="auto"/>
              </w:rPr>
              <w:t>ti</w:t>
            </w:r>
            <w:r>
              <w:rPr>
                <w:rFonts w:asciiTheme="majorHAnsi" w:hAnsiTheme="majorHAnsi"/>
                <w:color w:val="auto"/>
              </w:rPr>
              <w:t>on</w:t>
            </w:r>
          </w:p>
        </w:tc>
      </w:tr>
      <w:tr w:rsidR="0037775B" w14:paraId="6431C127" w14:textId="77777777" w:rsidTr="00043146">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04314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5149F698" w:rsidR="003F0F01" w:rsidRPr="00CC10CF" w:rsidRDefault="00E23588" w:rsidP="00E23588">
            <w:pPr>
              <w:pStyle w:val="TableContents"/>
              <w:snapToGrid w:val="0"/>
              <w:spacing w:after="0"/>
              <w:ind w:left="245"/>
              <w:rPr>
                <w:rFonts w:asciiTheme="majorHAnsi" w:hAnsiTheme="majorHAnsi"/>
                <w:color w:val="auto"/>
              </w:rPr>
            </w:pPr>
            <w:r>
              <w:rPr>
                <w:rFonts w:asciiTheme="majorHAnsi" w:hAnsiTheme="majorHAnsi"/>
                <w:color w:val="auto"/>
              </w:rPr>
              <w:t xml:space="preserve">Clip de la chanson « Elle et lui » d’Agnès Bihl : </w:t>
            </w:r>
            <w:hyperlink r:id="rId8" w:history="1">
              <w:r w:rsidRPr="00B0601E">
                <w:rPr>
                  <w:rStyle w:val="Lienhypertexte"/>
                  <w:rFonts w:asciiTheme="majorHAnsi" w:hAnsiTheme="majorHAnsi"/>
                </w:rPr>
                <w:t>https://youtu.be/IdL6pz0dRRU</w:t>
              </w:r>
            </w:hyperlink>
            <w:r>
              <w:rPr>
                <w:rFonts w:asciiTheme="majorHAnsi" w:hAnsiTheme="majorHAnsi"/>
                <w:color w:val="auto"/>
              </w:rPr>
              <w:t xml:space="preserve"> (sortie en 2009)</w:t>
            </w:r>
          </w:p>
        </w:tc>
      </w:tr>
      <w:tr w:rsidR="003549FE" w:rsidRPr="0037775B" w14:paraId="4506EDCF" w14:textId="77777777" w:rsidTr="00043146">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043146">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3D4D660" w14:textId="37F624EA" w:rsidR="007F5BC0" w:rsidRDefault="00903F90"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bookmarkStart w:id="0" w:name="_GoBack"/>
            <w:bookmarkEnd w:id="0"/>
            <w:r>
              <w:rPr>
                <w:rFonts w:asciiTheme="majorHAnsi" w:hAnsiTheme="majorHAnsi"/>
                <w:color w:val="auto"/>
              </w:rPr>
              <w:t>Comprendre une chanson</w:t>
            </w:r>
          </w:p>
          <w:p w14:paraId="0730EDD5" w14:textId="61CD816D" w:rsidR="007F5BC0" w:rsidRDefault="00903F90"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Décrire une affiche</w:t>
            </w:r>
          </w:p>
          <w:p w14:paraId="3DBE6502" w14:textId="4C35CF9F" w:rsidR="00482456" w:rsidRDefault="00482456"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Donner son opinion</w:t>
            </w:r>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F903660" w14:textId="2C38426D" w:rsidR="007F5BC0" w:rsidRPr="00903F90" w:rsidRDefault="007F5BC0" w:rsidP="006B526C">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6B526C">
              <w:rPr>
                <w:rFonts w:asciiTheme="majorHAnsi" w:hAnsiTheme="majorHAnsi"/>
              </w:rPr>
              <w:t>Mots contraires</w:t>
            </w:r>
          </w:p>
        </w:tc>
      </w:tr>
      <w:tr w:rsidR="007F5BC0" w14:paraId="6FEDB4C2" w14:textId="77777777" w:rsidTr="00043146">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67CDDDEC" w14:textId="19C20BC0" w:rsidR="00903F90" w:rsidRPr="00482456" w:rsidRDefault="00903F90" w:rsidP="0048245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Exprimer l’opposition</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5F4D5AB3" w14:textId="254E6C24" w:rsidR="007F5BC0" w:rsidRDefault="00903F90"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Pièces de la maison (révisions)</w:t>
            </w:r>
          </w:p>
          <w:p w14:paraId="64C2F9B6" w14:textId="77777777" w:rsidR="007F5BC0" w:rsidRDefault="00903F90" w:rsidP="00903F9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Exprimer l’opposition</w:t>
            </w:r>
          </w:p>
          <w:p w14:paraId="3769C66A" w14:textId="26F2A5AB" w:rsidR="00903F90" w:rsidRPr="007F5BC0" w:rsidRDefault="00903F90" w:rsidP="00903F9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Quelques expressions françaises</w:t>
            </w:r>
          </w:p>
        </w:tc>
      </w:tr>
      <w:tr w:rsidR="007F5BC0" w14:paraId="78218A89" w14:textId="77777777" w:rsidTr="00043146">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06E70595" w:rsidR="007F5BC0" w:rsidRPr="00903F90" w:rsidRDefault="007F5BC0" w:rsidP="00903F9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903F90">
              <w:rPr>
                <w:rFonts w:asciiTheme="majorHAnsi" w:hAnsiTheme="majorHAnsi"/>
                <w:color w:val="auto"/>
              </w:rPr>
              <w:t>Découvrir une chanson française</w:t>
            </w:r>
          </w:p>
        </w:tc>
      </w:tr>
      <w:tr w:rsidR="003549FE" w14:paraId="4B44836D" w14:textId="77777777" w:rsidTr="00043146">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043146">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476AF50E" w:rsidR="003549FE" w:rsidRPr="00033B63" w:rsidRDefault="00903F90" w:rsidP="00033B63">
            <w:pPr>
              <w:pStyle w:val="DefaultStyle"/>
              <w:spacing w:after="0"/>
              <w:ind w:left="103"/>
              <w:rPr>
                <w:rFonts w:asciiTheme="majorHAnsi" w:hAnsiTheme="majorHAnsi"/>
                <w:b/>
                <w:color w:val="0099CC"/>
              </w:rPr>
            </w:pPr>
            <w:r>
              <w:rPr>
                <w:rFonts w:asciiTheme="majorHAnsi" w:hAnsiTheme="majorHAnsi"/>
                <w:b/>
                <w:color w:val="0099CC"/>
              </w:rPr>
              <w:t>2x45</w:t>
            </w:r>
            <w:r w:rsidR="00482456">
              <w:rPr>
                <w:rFonts w:asciiTheme="majorHAnsi" w:hAnsiTheme="majorHAnsi"/>
                <w:b/>
                <w:color w:val="0099CC"/>
              </w:rPr>
              <w:t xml:space="preserve"> </w:t>
            </w:r>
            <w:r>
              <w:rPr>
                <w:rFonts w:asciiTheme="majorHAnsi" w:hAnsiTheme="majorHAnsi"/>
                <w:b/>
                <w:color w:val="0099CC"/>
              </w:rPr>
              <w:t>min</w:t>
            </w:r>
          </w:p>
        </w:tc>
      </w:tr>
    </w:tbl>
    <w:p w14:paraId="7488B43D" w14:textId="3B777B1A" w:rsidR="00A82F94" w:rsidRDefault="00A82F94">
      <w:r>
        <w:br w:type="page"/>
      </w:r>
    </w:p>
    <w:p w14:paraId="18DDC6C6" w14:textId="77777777" w:rsidR="00043146" w:rsidRPr="004605D1" w:rsidRDefault="00043146" w:rsidP="009704AF">
      <w:pPr>
        <w:pStyle w:val="Citationintense"/>
        <w:numPr>
          <w:ilvl w:val="0"/>
          <w:numId w:val="11"/>
        </w:numPr>
        <w:pBdr>
          <w:top w:val="dashSmallGap" w:sz="4" w:space="10" w:color="5B9BD5" w:themeColor="accent1"/>
          <w:bottom w:val="dashSmallGap" w:sz="4" w:space="10" w:color="5B9BD5" w:themeColor="accent1"/>
        </w:pBdr>
        <w:tabs>
          <w:tab w:val="left" w:pos="993"/>
        </w:tabs>
        <w:spacing w:before="0" w:after="200"/>
        <w:ind w:left="0" w:right="0" w:firstLine="709"/>
        <w:jc w:val="left"/>
        <w:rPr>
          <w:sz w:val="28"/>
        </w:rPr>
      </w:pPr>
      <w:r>
        <w:rPr>
          <w:sz w:val="28"/>
        </w:rPr>
        <w:lastRenderedPageBreak/>
        <w:t>JE DÉCOUVRE LE THÈME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9E08ED" w14:paraId="2FE26D35" w14:textId="77777777" w:rsidTr="000E787F">
        <w:tc>
          <w:tcPr>
            <w:tcW w:w="9778" w:type="dxa"/>
            <w:shd w:val="clear" w:color="auto" w:fill="DEEAF6" w:themeFill="accent1" w:themeFillTint="33"/>
          </w:tcPr>
          <w:p w14:paraId="20AF3CBE" w14:textId="7A1C634A" w:rsidR="00033B63" w:rsidRDefault="00033B63" w:rsidP="000E787F">
            <w:pPr>
              <w:spacing w:line="276" w:lineRule="auto"/>
              <w:rPr>
                <w:rFonts w:ascii="Arial" w:eastAsia="Times New Roman" w:hAnsi="Arial" w:cs="Arial"/>
                <w:b/>
                <w:sz w:val="20"/>
                <w:szCs w:val="20"/>
                <w:lang w:eastAsia="fr-FR"/>
              </w:rPr>
            </w:pPr>
            <w:r w:rsidRPr="009E08ED">
              <w:rPr>
                <w:rFonts w:ascii="Arial" w:eastAsia="Times New Roman" w:hAnsi="Arial" w:cs="Arial"/>
                <w:b/>
                <w:sz w:val="20"/>
                <w:szCs w:val="20"/>
                <w:lang w:eastAsia="fr-FR"/>
              </w:rPr>
              <w:t xml:space="preserve"> </w:t>
            </w:r>
            <w:r w:rsidR="009E08ED" w:rsidRPr="009E08ED">
              <w:rPr>
                <w:rFonts w:ascii="Arial" w:eastAsia="Times New Roman" w:hAnsi="Arial" w:cs="Arial"/>
                <w:b/>
                <w:sz w:val="20"/>
                <w:szCs w:val="20"/>
                <w:lang w:eastAsia="fr-FR"/>
              </w:rPr>
              <w:t>Décris les images suivantes : type de document, contenu, hypothèses…</w:t>
            </w:r>
          </w:p>
          <w:p w14:paraId="7DB3306E" w14:textId="7A10C846" w:rsidR="009E08ED" w:rsidRPr="009F76D7" w:rsidRDefault="009E08ED" w:rsidP="00806952">
            <w:pPr>
              <w:spacing w:line="276" w:lineRule="auto"/>
              <w:jc w:val="both"/>
              <w:rPr>
                <w:rFonts w:ascii="Arial" w:eastAsia="Times New Roman" w:hAnsi="Arial" w:cs="Arial"/>
                <w:color w:val="FF0000"/>
                <w:sz w:val="20"/>
                <w:szCs w:val="20"/>
                <w:lang w:eastAsia="fr-FR"/>
              </w:rPr>
            </w:pPr>
            <w:r w:rsidRPr="009E08ED">
              <w:rPr>
                <w:rFonts w:ascii="Arial" w:eastAsia="Times New Roman" w:hAnsi="Arial" w:cs="Arial"/>
                <w:b/>
                <w:sz w:val="20"/>
                <w:szCs w:val="20"/>
                <w:lang w:eastAsia="fr-FR"/>
              </w:rPr>
              <w:t>Image 1</w:t>
            </w:r>
            <w:r w:rsidRPr="009F76D7">
              <w:rPr>
                <w:rFonts w:ascii="Arial" w:eastAsia="Times New Roman" w:hAnsi="Arial" w:cs="Arial"/>
                <w:b/>
                <w:sz w:val="20"/>
                <w:szCs w:val="20"/>
                <w:lang w:eastAsia="fr-FR"/>
              </w:rPr>
              <w:t xml:space="preserve"> : </w:t>
            </w:r>
            <w:r w:rsidR="009F76D7" w:rsidRPr="009F76D7">
              <w:rPr>
                <w:rFonts w:ascii="Arial" w:eastAsia="Times New Roman" w:hAnsi="Arial" w:cs="Arial"/>
                <w:color w:val="FF0000"/>
                <w:sz w:val="20"/>
                <w:szCs w:val="20"/>
                <w:lang w:eastAsia="fr-FR"/>
              </w:rPr>
              <w:t>C’est une photo. Il y a un homme et une femme et ils sont en colère. On peut imaginer que c’est un couple qui se dispute, peut-être à cause d’un problème de voiture/ménage/famille.</w:t>
            </w:r>
          </w:p>
          <w:p w14:paraId="5CCB830F" w14:textId="585A7216" w:rsidR="009E08ED" w:rsidRPr="009F76D7" w:rsidRDefault="009E08ED" w:rsidP="00806952">
            <w:pPr>
              <w:spacing w:line="276" w:lineRule="auto"/>
              <w:jc w:val="both"/>
              <w:rPr>
                <w:rFonts w:ascii="Arial" w:eastAsia="Times New Roman" w:hAnsi="Arial" w:cs="Arial"/>
                <w:color w:val="FF0000"/>
                <w:sz w:val="20"/>
                <w:szCs w:val="20"/>
                <w:lang w:eastAsia="fr-FR"/>
              </w:rPr>
            </w:pPr>
            <w:r w:rsidRPr="009E08ED">
              <w:rPr>
                <w:rFonts w:ascii="Arial" w:eastAsia="Times New Roman" w:hAnsi="Arial" w:cs="Arial"/>
                <w:b/>
                <w:sz w:val="20"/>
                <w:szCs w:val="20"/>
                <w:lang w:eastAsia="fr-FR"/>
              </w:rPr>
              <w:t>Image 2</w:t>
            </w:r>
            <w:r w:rsidRPr="009F76D7">
              <w:rPr>
                <w:rFonts w:ascii="Arial" w:eastAsia="Times New Roman" w:hAnsi="Arial" w:cs="Arial"/>
                <w:b/>
                <w:sz w:val="20"/>
                <w:szCs w:val="20"/>
                <w:lang w:eastAsia="fr-FR"/>
              </w:rPr>
              <w:t xml:space="preserve"> : </w:t>
            </w:r>
            <w:r w:rsidR="009F76D7" w:rsidRPr="009F76D7">
              <w:rPr>
                <w:rFonts w:ascii="Arial" w:eastAsia="Times New Roman" w:hAnsi="Arial" w:cs="Arial"/>
                <w:color w:val="FF0000"/>
                <w:sz w:val="20"/>
                <w:szCs w:val="20"/>
                <w:lang w:eastAsia="fr-FR"/>
              </w:rPr>
              <w:t>C’est une affiche de théâtre (tournée, spectateurs, spectacle)</w:t>
            </w:r>
            <w:r w:rsidR="009F76D7">
              <w:rPr>
                <w:rFonts w:ascii="Arial" w:eastAsia="Times New Roman" w:hAnsi="Arial" w:cs="Arial"/>
                <w:color w:val="FF0000"/>
                <w:sz w:val="20"/>
                <w:szCs w:val="20"/>
                <w:lang w:eastAsia="fr-FR"/>
              </w:rPr>
              <w:t xml:space="preserve"> qui montrer l’opposition entre les hommes et les femmes. Sur l’affiche, il y a un homme qui porte une blouse blanche, on dirait un scientifique ou professeur scientifique. Il a une baguette à la main et semble être sur le point d’expliquer quelque chose.</w:t>
            </w:r>
            <w:r w:rsidR="00B91209">
              <w:rPr>
                <w:rFonts w:ascii="Arial" w:eastAsia="Times New Roman" w:hAnsi="Arial" w:cs="Arial"/>
                <w:color w:val="FF0000"/>
                <w:sz w:val="20"/>
                <w:szCs w:val="20"/>
                <w:lang w:eastAsia="fr-FR"/>
              </w:rPr>
              <w:t xml:space="preserve"> D’après l’affiche, les hommes s’intéressent aux voitures, au football à la TV ; tandis que les femmes ne pensent qu’au shopping, à leurs chaussures et rêvent de dîners romantiques. </w:t>
            </w:r>
          </w:p>
          <w:p w14:paraId="4AD03086" w14:textId="0210B934" w:rsidR="009E08ED" w:rsidRPr="00D242C0" w:rsidRDefault="009E08ED" w:rsidP="00D242C0">
            <w:pPr>
              <w:spacing w:line="276" w:lineRule="auto"/>
              <w:jc w:val="both"/>
              <w:rPr>
                <w:rFonts w:ascii="Arial" w:eastAsia="Times New Roman" w:hAnsi="Arial" w:cs="Arial"/>
                <w:color w:val="FF0000"/>
                <w:sz w:val="20"/>
                <w:szCs w:val="20"/>
                <w:lang w:eastAsia="fr-FR"/>
              </w:rPr>
            </w:pPr>
            <w:r w:rsidRPr="009E08ED">
              <w:rPr>
                <w:rFonts w:ascii="Arial" w:eastAsia="Times New Roman" w:hAnsi="Arial" w:cs="Arial"/>
                <w:b/>
                <w:sz w:val="20"/>
                <w:szCs w:val="20"/>
                <w:lang w:eastAsia="fr-FR"/>
              </w:rPr>
              <w:t>Image 3 </w:t>
            </w:r>
            <w:r w:rsidRPr="009D0F5D">
              <w:rPr>
                <w:rFonts w:ascii="Arial" w:eastAsia="Times New Roman" w:hAnsi="Arial" w:cs="Arial"/>
                <w:b/>
                <w:sz w:val="20"/>
                <w:szCs w:val="20"/>
                <w:lang w:eastAsia="fr-FR"/>
              </w:rPr>
              <w:t>:</w:t>
            </w:r>
            <w:r>
              <w:rPr>
                <w:rFonts w:ascii="Arial" w:eastAsia="Times New Roman" w:hAnsi="Arial" w:cs="Arial"/>
                <w:b/>
                <w:color w:val="FF0000"/>
                <w:sz w:val="20"/>
                <w:szCs w:val="20"/>
                <w:lang w:eastAsia="fr-FR"/>
              </w:rPr>
              <w:t xml:space="preserve"> </w:t>
            </w:r>
            <w:r w:rsidR="00806952" w:rsidRPr="009D0F5D">
              <w:rPr>
                <w:rFonts w:ascii="Arial" w:eastAsia="Times New Roman" w:hAnsi="Arial" w:cs="Arial"/>
                <w:color w:val="FF0000"/>
                <w:sz w:val="20"/>
                <w:szCs w:val="20"/>
                <w:lang w:eastAsia="fr-FR"/>
              </w:rPr>
              <w:t xml:space="preserve">C’est une </w:t>
            </w:r>
            <w:r w:rsidR="00E63E31">
              <w:rPr>
                <w:rFonts w:ascii="Arial" w:eastAsia="Times New Roman" w:hAnsi="Arial" w:cs="Arial"/>
                <w:color w:val="FF0000"/>
                <w:sz w:val="20"/>
                <w:szCs w:val="20"/>
                <w:lang w:eastAsia="fr-FR"/>
              </w:rPr>
              <w:t>4</w:t>
            </w:r>
            <w:r w:rsidR="00E63E31" w:rsidRPr="00E63E31">
              <w:rPr>
                <w:rFonts w:ascii="Arial" w:eastAsia="Times New Roman" w:hAnsi="Arial" w:cs="Arial"/>
                <w:color w:val="FF0000"/>
                <w:sz w:val="20"/>
                <w:szCs w:val="20"/>
                <w:vertAlign w:val="superscript"/>
                <w:lang w:eastAsia="fr-FR"/>
              </w:rPr>
              <w:t>e</w:t>
            </w:r>
            <w:r w:rsidR="00E63E31">
              <w:rPr>
                <w:rFonts w:ascii="Arial" w:eastAsia="Times New Roman" w:hAnsi="Arial" w:cs="Arial"/>
                <w:color w:val="FF0000"/>
                <w:sz w:val="20"/>
                <w:szCs w:val="20"/>
                <w:lang w:eastAsia="fr-FR"/>
              </w:rPr>
              <w:t xml:space="preserve"> </w:t>
            </w:r>
            <w:r w:rsidR="00806952" w:rsidRPr="009D0F5D">
              <w:rPr>
                <w:rFonts w:ascii="Arial" w:eastAsia="Times New Roman" w:hAnsi="Arial" w:cs="Arial"/>
                <w:color w:val="FF0000"/>
                <w:sz w:val="20"/>
                <w:szCs w:val="20"/>
                <w:lang w:eastAsia="fr-FR"/>
              </w:rPr>
              <w:t xml:space="preserve">de couverture (dernière page à l’arrière d’un livre) avec le résumé du livre. </w:t>
            </w:r>
            <w:r w:rsidR="00D242C0">
              <w:rPr>
                <w:rFonts w:ascii="Arial" w:eastAsia="Times New Roman" w:hAnsi="Arial" w:cs="Arial"/>
                <w:color w:val="FF0000"/>
                <w:sz w:val="20"/>
                <w:szCs w:val="20"/>
                <w:lang w:eastAsia="fr-FR"/>
              </w:rPr>
              <w:t>Avec le titre « Égaux mais si différents », ses couleurs bleues et roses et grâce au dessin, on comprend que le livre parle des couples et des différences qui existent entre l’homme et la femme.</w:t>
            </w:r>
          </w:p>
        </w:tc>
      </w:tr>
    </w:tbl>
    <w:p w14:paraId="1C844CA5" w14:textId="53397305" w:rsidR="00033B63" w:rsidRPr="00E637C9" w:rsidRDefault="00F57528" w:rsidP="00E637C9">
      <w:pPr>
        <w:spacing w:after="0" w:line="276" w:lineRule="auto"/>
        <w:jc w:val="both"/>
        <w:rPr>
          <w:rFonts w:ascii="Arial" w:eastAsia="Times New Roman" w:hAnsi="Arial" w:cs="Arial"/>
          <w:b/>
          <w:sz w:val="18"/>
          <w:szCs w:val="20"/>
          <w:lang w:eastAsia="fr-FR"/>
        </w:rPr>
      </w:pPr>
      <w:r w:rsidRPr="00E637C9">
        <w:rPr>
          <w:rFonts w:ascii="Times New Roman" w:eastAsia="Times New Roman" w:hAnsi="Times New Roman" w:cs="Times New Roman"/>
          <w:szCs w:val="24"/>
          <w:lang w:eastAsia="fr-FR"/>
        </w:rPr>
        <w:t>Laisser le temps aux élèves de réfléchir seuls puis par 2 ou 3 avant de corriger en écoutant les différentes réflexions.</w:t>
      </w:r>
      <w:r w:rsidR="00E637C9">
        <w:rPr>
          <w:rFonts w:ascii="Times New Roman" w:eastAsia="Times New Roman" w:hAnsi="Times New Roman" w:cs="Times New Roman"/>
          <w:szCs w:val="24"/>
          <w:lang w:eastAsia="fr-FR"/>
        </w:rPr>
        <w:t xml:space="preserve"> Vous pouvez lancer un débat dans la classe entre les différences homme-femme soit d’après ces premières idées ou bien à la fin de la séquence pédagogique. </w:t>
      </w:r>
    </w:p>
    <w:p w14:paraId="42505944" w14:textId="77777777" w:rsidR="00043146" w:rsidRPr="004605D1" w:rsidRDefault="00043146" w:rsidP="009704AF">
      <w:pPr>
        <w:pStyle w:val="Citationintense"/>
        <w:numPr>
          <w:ilvl w:val="0"/>
          <w:numId w:val="11"/>
        </w:numPr>
        <w:pBdr>
          <w:top w:val="dashSmallGap" w:sz="4" w:space="10" w:color="5B9BD5" w:themeColor="accent1"/>
          <w:bottom w:val="dashSmallGap" w:sz="4" w:space="10" w:color="5B9BD5" w:themeColor="accent1"/>
        </w:pBdr>
        <w:tabs>
          <w:tab w:val="left" w:pos="993"/>
        </w:tabs>
        <w:spacing w:before="240" w:after="240" w:line="240" w:lineRule="auto"/>
        <w:ind w:left="0" w:right="0" w:firstLine="709"/>
        <w:jc w:val="left"/>
        <w:rPr>
          <w:sz w:val="28"/>
        </w:rPr>
      </w:pPr>
      <w:r>
        <w:rPr>
          <w:sz w:val="28"/>
        </w:rPr>
        <w:t xml:space="preserve">JE REGARDE LE CLIP </w:t>
      </w:r>
      <w:r w:rsidRPr="00841EBE">
        <w:rPr>
          <w:b/>
          <w:sz w:val="28"/>
        </w:rPr>
        <w:t>SANS</w:t>
      </w:r>
      <w:r>
        <w:rPr>
          <w:sz w:val="28"/>
        </w:rPr>
        <w:t xml:space="preserve"> LE SON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623C8157" w14:textId="593DA501" w:rsidR="009A51F7" w:rsidRPr="009A51F7" w:rsidRDefault="00033B63" w:rsidP="00D02B8C">
            <w:pPr>
              <w:rPr>
                <w:rFonts w:ascii="Arial" w:eastAsia="Times New Roman" w:hAnsi="Arial" w:cs="Arial"/>
                <w:sz w:val="20"/>
                <w:szCs w:val="20"/>
                <w:lang w:eastAsia="fr-FR"/>
              </w:rPr>
            </w:pPr>
            <w:r w:rsidRPr="00033B63">
              <w:rPr>
                <w:rFonts w:ascii="Arial" w:eastAsia="Times New Roman" w:hAnsi="Arial" w:cs="Arial"/>
                <w:sz w:val="20"/>
                <w:szCs w:val="20"/>
                <w:lang w:eastAsia="fr-FR"/>
              </w:rPr>
              <w:t xml:space="preserve"> </w:t>
            </w:r>
            <w:r w:rsidR="009A51F7" w:rsidRPr="009253B4">
              <w:rPr>
                <w:rFonts w:ascii="Arial" w:eastAsia="Times New Roman" w:hAnsi="Arial" w:cs="Arial"/>
                <w:b/>
                <w:sz w:val="20"/>
                <w:szCs w:val="20"/>
                <w:lang w:eastAsia="fr-FR"/>
              </w:rPr>
              <w:t xml:space="preserve">1. Où </w:t>
            </w:r>
            <w:r w:rsidR="00AD6038">
              <w:rPr>
                <w:rFonts w:ascii="Arial" w:eastAsia="Times New Roman" w:hAnsi="Arial" w:cs="Arial"/>
                <w:b/>
                <w:sz w:val="20"/>
                <w:szCs w:val="20"/>
                <w:lang w:eastAsia="fr-FR"/>
              </w:rPr>
              <w:t>cela se pass-t-il</w:t>
            </w:r>
            <w:r w:rsidR="009A51F7" w:rsidRPr="009253B4">
              <w:rPr>
                <w:rFonts w:ascii="Arial" w:eastAsia="Times New Roman" w:hAnsi="Arial" w:cs="Arial"/>
                <w:b/>
                <w:sz w:val="20"/>
                <w:szCs w:val="20"/>
                <w:lang w:eastAsia="fr-FR"/>
              </w:rPr>
              <w:t>? Cite tous les lieux que tu vois.</w:t>
            </w:r>
          </w:p>
          <w:p w14:paraId="58265960" w14:textId="7B72D537" w:rsidR="009A51F7" w:rsidRPr="00EF3716" w:rsidRDefault="009253B4" w:rsidP="00D02B8C">
            <w:pPr>
              <w:rPr>
                <w:rFonts w:ascii="Arial" w:eastAsia="Times New Roman" w:hAnsi="Arial" w:cs="Arial"/>
                <w:color w:val="FF0000"/>
                <w:sz w:val="20"/>
                <w:szCs w:val="20"/>
                <w:lang w:eastAsia="fr-FR"/>
              </w:rPr>
            </w:pPr>
            <w:r w:rsidRPr="009253B4">
              <w:rPr>
                <w:rFonts w:ascii="Arial" w:eastAsia="Times New Roman" w:hAnsi="Arial" w:cs="Arial"/>
                <w:color w:val="FF0000"/>
                <w:sz w:val="20"/>
                <w:szCs w:val="20"/>
                <w:lang w:eastAsia="fr-FR"/>
              </w:rPr>
              <w:t>Le clip se passe dans une maison : la salle à manger, la cuisine, la chambre, les placards, les escaliers, la salle de bain, l’entrée.</w:t>
            </w:r>
          </w:p>
          <w:p w14:paraId="523FA8CB" w14:textId="3791BFC2" w:rsidR="009A51F7" w:rsidRPr="009253B4" w:rsidRDefault="009A51F7" w:rsidP="00D02B8C">
            <w:pPr>
              <w:rPr>
                <w:rFonts w:ascii="Arial" w:eastAsia="Times New Roman" w:hAnsi="Arial" w:cs="Arial"/>
                <w:b/>
                <w:sz w:val="20"/>
                <w:szCs w:val="20"/>
                <w:lang w:eastAsia="fr-FR"/>
              </w:rPr>
            </w:pPr>
            <w:r w:rsidRPr="009253B4">
              <w:rPr>
                <w:rFonts w:ascii="Arial" w:eastAsia="Times New Roman" w:hAnsi="Arial" w:cs="Arial"/>
                <w:b/>
                <w:sz w:val="20"/>
                <w:szCs w:val="20"/>
                <w:lang w:eastAsia="fr-FR"/>
              </w:rPr>
              <w:t>2. Qui sont les personnages ?</w:t>
            </w:r>
          </w:p>
          <w:p w14:paraId="6F3B4351" w14:textId="533E8EC6" w:rsidR="009A51F7" w:rsidRPr="002D0312" w:rsidRDefault="00EF3716" w:rsidP="00D02B8C">
            <w:pPr>
              <w:rPr>
                <w:rFonts w:ascii="Arial" w:eastAsia="Times New Roman" w:hAnsi="Arial" w:cs="Arial"/>
                <w:color w:val="FF0000"/>
                <w:sz w:val="20"/>
                <w:szCs w:val="20"/>
                <w:lang w:eastAsia="fr-FR"/>
              </w:rPr>
            </w:pPr>
            <w:r w:rsidRPr="002D0312">
              <w:rPr>
                <w:rFonts w:ascii="Arial" w:eastAsia="Times New Roman" w:hAnsi="Arial" w:cs="Arial"/>
                <w:color w:val="FF0000"/>
                <w:sz w:val="20"/>
                <w:szCs w:val="20"/>
                <w:lang w:eastAsia="fr-FR"/>
              </w:rPr>
              <w:t>La chanteuse, un homme et une femme (un couple).</w:t>
            </w:r>
          </w:p>
          <w:p w14:paraId="0B0A6BB6" w14:textId="77777777" w:rsidR="00F735BE" w:rsidRDefault="009A51F7" w:rsidP="00D02B8C">
            <w:pPr>
              <w:rPr>
                <w:rFonts w:ascii="Arial" w:eastAsia="Times New Roman" w:hAnsi="Arial" w:cs="Arial"/>
                <w:b/>
                <w:sz w:val="20"/>
                <w:szCs w:val="20"/>
                <w:lang w:eastAsia="fr-FR"/>
              </w:rPr>
            </w:pPr>
            <w:r w:rsidRPr="009253B4">
              <w:rPr>
                <w:rFonts w:ascii="Arial" w:eastAsia="Times New Roman" w:hAnsi="Arial" w:cs="Arial"/>
                <w:b/>
                <w:sz w:val="20"/>
                <w:szCs w:val="20"/>
                <w:lang w:eastAsia="fr-FR"/>
              </w:rPr>
              <w:t>3. Que se passe-t-il ?</w:t>
            </w:r>
          </w:p>
          <w:p w14:paraId="6AA54F35" w14:textId="4E644450" w:rsidR="002D0312" w:rsidRPr="002D0312" w:rsidRDefault="002D0312" w:rsidP="00D02B8C">
            <w:pP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Le couple court partout dans la maison, joue à cache-cache. Ils essaient de s’attraper pendant que la chanteuse chante.</w:t>
            </w:r>
          </w:p>
        </w:tc>
      </w:tr>
    </w:tbl>
    <w:p w14:paraId="26D39FDA" w14:textId="6DA68AA3" w:rsidR="00A92AAB" w:rsidRPr="00754895" w:rsidRDefault="00754895" w:rsidP="007A372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Visionner le clip sans le son.</w:t>
      </w:r>
    </w:p>
    <w:p w14:paraId="73F24AA2" w14:textId="77777777" w:rsidR="00043146" w:rsidRPr="004605D1" w:rsidRDefault="00043146" w:rsidP="009704AF">
      <w:pPr>
        <w:pStyle w:val="Citationintense"/>
        <w:numPr>
          <w:ilvl w:val="0"/>
          <w:numId w:val="11"/>
        </w:numPr>
        <w:pBdr>
          <w:top w:val="dashSmallGap" w:sz="4" w:space="10" w:color="5B9BD5" w:themeColor="accent1"/>
          <w:bottom w:val="dashSmallGap" w:sz="4" w:space="10" w:color="5B9BD5" w:themeColor="accent1"/>
        </w:pBdr>
        <w:tabs>
          <w:tab w:val="left" w:pos="993"/>
        </w:tabs>
        <w:spacing w:before="240" w:after="240" w:line="240" w:lineRule="auto"/>
        <w:ind w:left="0" w:right="0" w:firstLine="709"/>
        <w:jc w:val="left"/>
        <w:rPr>
          <w:sz w:val="28"/>
        </w:rPr>
      </w:pPr>
      <w:r>
        <w:rPr>
          <w:sz w:val="28"/>
        </w:rPr>
        <w:t xml:space="preserve">J’ÉCOUTE LA CHANSON, JE REGARDE LE CLIP </w:t>
      </w:r>
      <w:r w:rsidRPr="00841EBE">
        <w:rPr>
          <w:b/>
          <w:sz w:val="28"/>
        </w:rPr>
        <w:t>AVEC</w:t>
      </w:r>
      <w:r>
        <w:rPr>
          <w:sz w:val="28"/>
        </w:rPr>
        <w:t xml:space="preserve"> LE SON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0E787F">
        <w:tc>
          <w:tcPr>
            <w:tcW w:w="9778" w:type="dxa"/>
            <w:shd w:val="clear" w:color="auto" w:fill="DEEAF6" w:themeFill="accent1" w:themeFillTint="33"/>
          </w:tcPr>
          <w:p w14:paraId="5FF86AFB" w14:textId="0ABA0B9E" w:rsidR="006746AE" w:rsidRDefault="006746AE" w:rsidP="00D02B8C">
            <w:pPr>
              <w:rPr>
                <w:rFonts w:ascii="Arial" w:eastAsia="Times New Roman" w:hAnsi="Arial" w:cs="Arial"/>
                <w:b/>
                <w:sz w:val="20"/>
                <w:szCs w:val="20"/>
                <w:lang w:eastAsia="fr-FR"/>
              </w:rPr>
            </w:pPr>
            <w:r w:rsidRPr="004B7845">
              <w:rPr>
                <w:rFonts w:ascii="Arial" w:eastAsia="Times New Roman" w:hAnsi="Arial" w:cs="Arial"/>
                <w:b/>
                <w:sz w:val="20"/>
                <w:szCs w:val="20"/>
                <w:lang w:eastAsia="fr-FR"/>
              </w:rPr>
              <w:t>1. Que penses-tu de cette chanson ? (voix, mélodie, paroles, rythme, thème)</w:t>
            </w:r>
            <w:r w:rsidR="005E4B7F">
              <w:rPr>
                <w:rFonts w:ascii="Arial" w:eastAsia="Times New Roman" w:hAnsi="Arial" w:cs="Arial"/>
                <w:b/>
                <w:sz w:val="20"/>
                <w:szCs w:val="20"/>
                <w:lang w:eastAsia="fr-FR"/>
              </w:rPr>
              <w:t xml:space="preserve">. </w:t>
            </w:r>
            <w:r w:rsidR="005E4B7F" w:rsidRPr="005E4B7F">
              <w:rPr>
                <w:rFonts w:ascii="Arial" w:eastAsia="Times New Roman" w:hAnsi="Arial" w:cs="Arial"/>
                <w:i/>
                <w:color w:val="FF0000"/>
                <w:sz w:val="20"/>
                <w:szCs w:val="20"/>
                <w:lang w:eastAsia="fr-FR"/>
              </w:rPr>
              <w:t>Réponse libre.</w:t>
            </w:r>
          </w:p>
          <w:p w14:paraId="13F1169B" w14:textId="582CF9B2" w:rsidR="00033B63" w:rsidRDefault="004B7845" w:rsidP="00D02B8C">
            <w:pPr>
              <w:rPr>
                <w:rFonts w:ascii="Arial" w:eastAsia="Times New Roman" w:hAnsi="Arial" w:cs="Arial"/>
                <w:b/>
                <w:sz w:val="20"/>
                <w:szCs w:val="20"/>
                <w:lang w:eastAsia="fr-FR"/>
              </w:rPr>
            </w:pPr>
            <w:r w:rsidRPr="004B7845">
              <w:rPr>
                <w:rFonts w:ascii="Arial" w:eastAsia="Times New Roman" w:hAnsi="Arial" w:cs="Arial"/>
                <w:b/>
                <w:sz w:val="20"/>
                <w:szCs w:val="20"/>
                <w:lang w:eastAsia="fr-FR"/>
              </w:rPr>
              <w:t xml:space="preserve">2. Relève pour chaque thème </w:t>
            </w:r>
            <w:r w:rsidR="00026318">
              <w:rPr>
                <w:rFonts w:ascii="Arial" w:eastAsia="Times New Roman" w:hAnsi="Arial" w:cs="Arial"/>
                <w:b/>
                <w:sz w:val="20"/>
                <w:szCs w:val="20"/>
                <w:lang w:eastAsia="fr-FR"/>
              </w:rPr>
              <w:t>d</w:t>
            </w:r>
            <w:r w:rsidRPr="004B7845">
              <w:rPr>
                <w:rFonts w:ascii="Arial" w:eastAsia="Times New Roman" w:hAnsi="Arial" w:cs="Arial"/>
                <w:b/>
                <w:sz w:val="20"/>
                <w:szCs w:val="20"/>
                <w:lang w:eastAsia="fr-FR"/>
              </w:rPr>
              <w:t>es éléments qui correspondent à l’homme ou à la femme. Remplis le tableau suivant.</w:t>
            </w:r>
          </w:p>
          <w:tbl>
            <w:tblPr>
              <w:tblStyle w:val="Grilledutableau"/>
              <w:tblW w:w="0" w:type="auto"/>
              <w:tblLook w:val="04A0" w:firstRow="1" w:lastRow="0" w:firstColumn="1" w:lastColumn="0" w:noHBand="0" w:noVBand="1"/>
            </w:tblPr>
            <w:tblGrid>
              <w:gridCol w:w="2127"/>
              <w:gridCol w:w="3776"/>
              <w:gridCol w:w="3654"/>
            </w:tblGrid>
            <w:tr w:rsidR="004B7845" w:rsidRPr="004B7845" w14:paraId="3CACCA9B" w14:textId="77777777" w:rsidTr="00951234">
              <w:tc>
                <w:tcPr>
                  <w:tcW w:w="2127" w:type="dxa"/>
                  <w:tcBorders>
                    <w:top w:val="nil"/>
                    <w:left w:val="nil"/>
                    <w:bottom w:val="single" w:sz="4" w:space="0" w:color="0070C0"/>
                    <w:right w:val="single" w:sz="4" w:space="0" w:color="0070C0"/>
                  </w:tcBorders>
                </w:tcPr>
                <w:p w14:paraId="6BC7D812" w14:textId="77777777" w:rsidR="004B7845" w:rsidRPr="004B7845" w:rsidRDefault="004B7845" w:rsidP="00D02B8C">
                  <w:pPr>
                    <w:jc w:val="center"/>
                    <w:rPr>
                      <w:rFonts w:ascii="Arial" w:eastAsia="Times New Roman" w:hAnsi="Arial" w:cs="Arial"/>
                      <w:b/>
                      <w:szCs w:val="26"/>
                      <w:lang w:eastAsia="fr-FR"/>
                    </w:rPr>
                  </w:pPr>
                </w:p>
              </w:tc>
              <w:tc>
                <w:tcPr>
                  <w:tcW w:w="3776" w:type="dxa"/>
                  <w:tcBorders>
                    <w:top w:val="single" w:sz="4" w:space="0" w:color="0070C0"/>
                    <w:left w:val="single" w:sz="4" w:space="0" w:color="0070C0"/>
                    <w:bottom w:val="single" w:sz="4" w:space="0" w:color="0070C0"/>
                    <w:right w:val="single" w:sz="4" w:space="0" w:color="0070C0"/>
                  </w:tcBorders>
                </w:tcPr>
                <w:p w14:paraId="6CB928DE" w14:textId="77777777" w:rsidR="004B7845" w:rsidRPr="004B7845" w:rsidRDefault="004B7845" w:rsidP="00D02B8C">
                  <w:pPr>
                    <w:jc w:val="center"/>
                    <w:rPr>
                      <w:rFonts w:ascii="Arial" w:eastAsia="Times New Roman" w:hAnsi="Arial" w:cs="Arial"/>
                      <w:b/>
                      <w:szCs w:val="26"/>
                      <w:lang w:eastAsia="fr-FR"/>
                    </w:rPr>
                  </w:pPr>
                  <w:r w:rsidRPr="004B7845">
                    <w:rPr>
                      <w:rFonts w:ascii="Arial" w:eastAsia="Times New Roman" w:hAnsi="Arial" w:cs="Arial"/>
                      <w:b/>
                      <w:szCs w:val="26"/>
                      <w:lang w:eastAsia="fr-FR"/>
                    </w:rPr>
                    <w:t>ELLE</w:t>
                  </w:r>
                </w:p>
              </w:tc>
              <w:tc>
                <w:tcPr>
                  <w:tcW w:w="3654" w:type="dxa"/>
                  <w:tcBorders>
                    <w:top w:val="single" w:sz="4" w:space="0" w:color="0070C0"/>
                    <w:left w:val="single" w:sz="4" w:space="0" w:color="0070C0"/>
                    <w:bottom w:val="single" w:sz="4" w:space="0" w:color="0070C0"/>
                    <w:right w:val="single" w:sz="4" w:space="0" w:color="0070C0"/>
                  </w:tcBorders>
                </w:tcPr>
                <w:p w14:paraId="1661B015" w14:textId="77777777" w:rsidR="004B7845" w:rsidRPr="004B7845" w:rsidRDefault="004B7845" w:rsidP="00D02B8C">
                  <w:pPr>
                    <w:jc w:val="center"/>
                    <w:rPr>
                      <w:rFonts w:ascii="Arial" w:eastAsia="Times New Roman" w:hAnsi="Arial" w:cs="Arial"/>
                      <w:b/>
                      <w:szCs w:val="26"/>
                      <w:lang w:eastAsia="fr-FR"/>
                    </w:rPr>
                  </w:pPr>
                  <w:r w:rsidRPr="004B7845">
                    <w:rPr>
                      <w:rFonts w:ascii="Arial" w:eastAsia="Times New Roman" w:hAnsi="Arial" w:cs="Arial"/>
                      <w:b/>
                      <w:szCs w:val="26"/>
                      <w:lang w:eastAsia="fr-FR"/>
                    </w:rPr>
                    <w:t>LUI</w:t>
                  </w:r>
                </w:p>
              </w:tc>
            </w:tr>
            <w:tr w:rsidR="004B7845" w:rsidRPr="004B7845" w14:paraId="6BBF2E1E" w14:textId="77777777" w:rsidTr="00951234">
              <w:tc>
                <w:tcPr>
                  <w:tcW w:w="2127" w:type="dxa"/>
                  <w:tcBorders>
                    <w:top w:val="single" w:sz="4" w:space="0" w:color="0070C0"/>
                    <w:left w:val="single" w:sz="4" w:space="0" w:color="0070C0"/>
                    <w:bottom w:val="single" w:sz="4" w:space="0" w:color="0070C0"/>
                    <w:right w:val="single" w:sz="4" w:space="0" w:color="0070C0"/>
                  </w:tcBorders>
                  <w:vAlign w:val="center"/>
                </w:tcPr>
                <w:p w14:paraId="4BE55FE5" w14:textId="77777777" w:rsidR="004B7845" w:rsidRPr="004B7845" w:rsidRDefault="004B7845" w:rsidP="00D02B8C">
                  <w:pPr>
                    <w:rPr>
                      <w:rFonts w:ascii="Arial" w:eastAsia="Times New Roman" w:hAnsi="Arial" w:cs="Arial"/>
                      <w:szCs w:val="26"/>
                      <w:lang w:eastAsia="fr-FR"/>
                    </w:rPr>
                  </w:pPr>
                  <w:r w:rsidRPr="004B7845">
                    <w:rPr>
                      <w:rFonts w:ascii="Arial" w:eastAsia="Times New Roman" w:hAnsi="Arial" w:cs="Arial"/>
                      <w:szCs w:val="26"/>
                      <w:lang w:eastAsia="fr-FR"/>
                    </w:rPr>
                    <w:t>Alimentation</w:t>
                  </w:r>
                </w:p>
              </w:tc>
              <w:tc>
                <w:tcPr>
                  <w:tcW w:w="3776" w:type="dxa"/>
                  <w:tcBorders>
                    <w:top w:val="single" w:sz="4" w:space="0" w:color="0070C0"/>
                    <w:left w:val="single" w:sz="4" w:space="0" w:color="0070C0"/>
                    <w:bottom w:val="single" w:sz="4" w:space="0" w:color="0070C0"/>
                    <w:right w:val="single" w:sz="4" w:space="0" w:color="0070C0"/>
                  </w:tcBorders>
                  <w:vAlign w:val="center"/>
                </w:tcPr>
                <w:p w14:paraId="399CA7E3" w14:textId="27AFE1AA"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sucre,</w:t>
                  </w:r>
                  <w:r w:rsidR="00221986">
                    <w:rPr>
                      <w:rFonts w:ascii="Arial" w:eastAsia="Times New Roman" w:hAnsi="Arial" w:cs="Arial"/>
                      <w:i/>
                      <w:color w:val="FF0000"/>
                      <w:szCs w:val="26"/>
                      <w:lang w:eastAsia="fr-FR"/>
                    </w:rPr>
                    <w:t xml:space="preserve"> fromage,</w:t>
                  </w:r>
                  <w:r w:rsidRPr="00221986">
                    <w:rPr>
                      <w:rFonts w:ascii="Arial" w:eastAsia="Times New Roman" w:hAnsi="Arial" w:cs="Arial"/>
                      <w:i/>
                      <w:color w:val="FF0000"/>
                      <w:szCs w:val="26"/>
                      <w:lang w:eastAsia="fr-FR"/>
                    </w:rPr>
                    <w:t xml:space="preserve"> vin blanc</w:t>
                  </w:r>
                  <w:r w:rsidR="00221986">
                    <w:rPr>
                      <w:rFonts w:ascii="Arial" w:eastAsia="Times New Roman" w:hAnsi="Arial" w:cs="Arial"/>
                      <w:i/>
                      <w:color w:val="FF0000"/>
                      <w:szCs w:val="26"/>
                      <w:lang w:eastAsia="fr-FR"/>
                    </w:rPr>
                    <w:t xml:space="preserve">, </w:t>
                  </w:r>
                  <w:r w:rsidR="00951234">
                    <w:rPr>
                      <w:rFonts w:ascii="Arial" w:eastAsia="Times New Roman" w:hAnsi="Arial" w:cs="Arial"/>
                      <w:i/>
                      <w:color w:val="FF0000"/>
                      <w:szCs w:val="26"/>
                      <w:lang w:eastAsia="fr-FR"/>
                    </w:rPr>
                    <w:t>Bordeaux</w:t>
                  </w:r>
                </w:p>
              </w:tc>
              <w:tc>
                <w:tcPr>
                  <w:tcW w:w="3654" w:type="dxa"/>
                  <w:tcBorders>
                    <w:top w:val="single" w:sz="4" w:space="0" w:color="0070C0"/>
                    <w:left w:val="single" w:sz="4" w:space="0" w:color="0070C0"/>
                    <w:bottom w:val="single" w:sz="4" w:space="0" w:color="0070C0"/>
                    <w:right w:val="single" w:sz="4" w:space="0" w:color="0070C0"/>
                  </w:tcBorders>
                  <w:vAlign w:val="center"/>
                </w:tcPr>
                <w:p w14:paraId="49E1852F" w14:textId="217110F9"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 xml:space="preserve">sel, </w:t>
                  </w:r>
                  <w:r w:rsidR="00221986">
                    <w:rPr>
                      <w:rFonts w:ascii="Arial" w:eastAsia="Times New Roman" w:hAnsi="Arial" w:cs="Arial"/>
                      <w:i/>
                      <w:color w:val="FF0000"/>
                      <w:szCs w:val="26"/>
                      <w:lang w:eastAsia="fr-FR"/>
                    </w:rPr>
                    <w:t xml:space="preserve">dessert, </w:t>
                  </w:r>
                  <w:r w:rsidRPr="00221986">
                    <w:rPr>
                      <w:rFonts w:ascii="Arial" w:eastAsia="Times New Roman" w:hAnsi="Arial" w:cs="Arial"/>
                      <w:i/>
                      <w:color w:val="FF0000"/>
                      <w:szCs w:val="26"/>
                      <w:lang w:eastAsia="fr-FR"/>
                    </w:rPr>
                    <w:t>vin rouge</w:t>
                  </w:r>
                  <w:r w:rsidR="00951234">
                    <w:rPr>
                      <w:rFonts w:ascii="Arial" w:eastAsia="Times New Roman" w:hAnsi="Arial" w:cs="Arial"/>
                      <w:i/>
                      <w:color w:val="FF0000"/>
                      <w:szCs w:val="26"/>
                      <w:lang w:eastAsia="fr-FR"/>
                    </w:rPr>
                    <w:t>, Bourgogne</w:t>
                  </w:r>
                </w:p>
              </w:tc>
            </w:tr>
            <w:tr w:rsidR="004B7845" w:rsidRPr="004B7845" w14:paraId="5395CE24" w14:textId="77777777" w:rsidTr="00951234">
              <w:tc>
                <w:tcPr>
                  <w:tcW w:w="2127" w:type="dxa"/>
                  <w:tcBorders>
                    <w:top w:val="single" w:sz="4" w:space="0" w:color="0070C0"/>
                    <w:left w:val="single" w:sz="4" w:space="0" w:color="0070C0"/>
                    <w:bottom w:val="single" w:sz="4" w:space="0" w:color="0070C0"/>
                    <w:right w:val="single" w:sz="4" w:space="0" w:color="0070C0"/>
                  </w:tcBorders>
                  <w:vAlign w:val="center"/>
                </w:tcPr>
                <w:p w14:paraId="20593122" w14:textId="77777777" w:rsidR="004B7845" w:rsidRPr="004B7845" w:rsidRDefault="004B7845" w:rsidP="00D02B8C">
                  <w:pPr>
                    <w:rPr>
                      <w:rFonts w:ascii="Arial" w:eastAsia="Times New Roman" w:hAnsi="Arial" w:cs="Arial"/>
                      <w:szCs w:val="26"/>
                      <w:lang w:eastAsia="fr-FR"/>
                    </w:rPr>
                  </w:pPr>
                  <w:r w:rsidRPr="004B7845">
                    <w:rPr>
                      <w:rFonts w:ascii="Arial" w:eastAsia="Times New Roman" w:hAnsi="Arial" w:cs="Arial"/>
                      <w:szCs w:val="26"/>
                      <w:lang w:eastAsia="fr-FR"/>
                    </w:rPr>
                    <w:t>Lieux de vacances</w:t>
                  </w:r>
                </w:p>
              </w:tc>
              <w:tc>
                <w:tcPr>
                  <w:tcW w:w="3776" w:type="dxa"/>
                  <w:tcBorders>
                    <w:top w:val="single" w:sz="4" w:space="0" w:color="0070C0"/>
                    <w:left w:val="single" w:sz="4" w:space="0" w:color="0070C0"/>
                    <w:bottom w:val="single" w:sz="4" w:space="0" w:color="0070C0"/>
                    <w:right w:val="single" w:sz="4" w:space="0" w:color="0070C0"/>
                  </w:tcBorders>
                  <w:vAlign w:val="center"/>
                </w:tcPr>
                <w:p w14:paraId="18BE9F20" w14:textId="786582DD"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campagne</w:t>
                  </w:r>
                  <w:r w:rsidR="00221986">
                    <w:rPr>
                      <w:rFonts w:ascii="Arial" w:eastAsia="Times New Roman" w:hAnsi="Arial" w:cs="Arial"/>
                      <w:i/>
                      <w:color w:val="FF0000"/>
                      <w:szCs w:val="26"/>
                      <w:lang w:eastAsia="fr-FR"/>
                    </w:rPr>
                    <w:t>, province</w:t>
                  </w:r>
                </w:p>
              </w:tc>
              <w:tc>
                <w:tcPr>
                  <w:tcW w:w="3654" w:type="dxa"/>
                  <w:tcBorders>
                    <w:top w:val="single" w:sz="4" w:space="0" w:color="0070C0"/>
                    <w:left w:val="single" w:sz="4" w:space="0" w:color="0070C0"/>
                    <w:bottom w:val="single" w:sz="4" w:space="0" w:color="0070C0"/>
                    <w:right w:val="single" w:sz="4" w:space="0" w:color="0070C0"/>
                  </w:tcBorders>
                  <w:vAlign w:val="center"/>
                </w:tcPr>
                <w:p w14:paraId="63EB43D2" w14:textId="695A5051"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mer, montagne</w:t>
                  </w:r>
                  <w:r w:rsidR="00221986">
                    <w:rPr>
                      <w:rFonts w:ascii="Arial" w:eastAsia="Times New Roman" w:hAnsi="Arial" w:cs="Arial"/>
                      <w:i/>
                      <w:color w:val="FF0000"/>
                      <w:szCs w:val="26"/>
                      <w:lang w:eastAsia="fr-FR"/>
                    </w:rPr>
                    <w:t>, banlieu</w:t>
                  </w:r>
                </w:p>
              </w:tc>
            </w:tr>
            <w:tr w:rsidR="004B7845" w:rsidRPr="004B7845" w14:paraId="2B8F41ED" w14:textId="77777777" w:rsidTr="00951234">
              <w:tc>
                <w:tcPr>
                  <w:tcW w:w="2127" w:type="dxa"/>
                  <w:tcBorders>
                    <w:top w:val="single" w:sz="4" w:space="0" w:color="0070C0"/>
                    <w:left w:val="single" w:sz="4" w:space="0" w:color="0070C0"/>
                    <w:bottom w:val="single" w:sz="4" w:space="0" w:color="0070C0"/>
                    <w:right w:val="single" w:sz="4" w:space="0" w:color="0070C0"/>
                  </w:tcBorders>
                  <w:vAlign w:val="center"/>
                </w:tcPr>
                <w:p w14:paraId="351228C6" w14:textId="77777777" w:rsidR="004B7845" w:rsidRPr="004B7845" w:rsidRDefault="004B7845" w:rsidP="00D02B8C">
                  <w:pPr>
                    <w:rPr>
                      <w:rFonts w:ascii="Arial" w:eastAsia="Times New Roman" w:hAnsi="Arial" w:cs="Arial"/>
                      <w:szCs w:val="26"/>
                      <w:lang w:eastAsia="fr-FR"/>
                    </w:rPr>
                  </w:pPr>
                  <w:r w:rsidRPr="004B7845">
                    <w:rPr>
                      <w:rFonts w:ascii="Arial" w:eastAsia="Times New Roman" w:hAnsi="Arial" w:cs="Arial"/>
                      <w:szCs w:val="26"/>
                      <w:lang w:eastAsia="fr-FR"/>
                    </w:rPr>
                    <w:t>Avenir ensemble</w:t>
                  </w:r>
                </w:p>
              </w:tc>
              <w:tc>
                <w:tcPr>
                  <w:tcW w:w="3776" w:type="dxa"/>
                  <w:tcBorders>
                    <w:top w:val="single" w:sz="4" w:space="0" w:color="0070C0"/>
                    <w:left w:val="single" w:sz="4" w:space="0" w:color="0070C0"/>
                    <w:bottom w:val="single" w:sz="4" w:space="0" w:color="0070C0"/>
                    <w:right w:val="single" w:sz="4" w:space="0" w:color="0070C0"/>
                  </w:tcBorders>
                  <w:vAlign w:val="center"/>
                </w:tcPr>
                <w:p w14:paraId="14B30AC6" w14:textId="40A609CC"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enfants, mariage</w:t>
                  </w:r>
                </w:p>
              </w:tc>
              <w:tc>
                <w:tcPr>
                  <w:tcW w:w="3654" w:type="dxa"/>
                  <w:tcBorders>
                    <w:top w:val="single" w:sz="4" w:space="0" w:color="0070C0"/>
                    <w:left w:val="single" w:sz="4" w:space="0" w:color="0070C0"/>
                    <w:bottom w:val="single" w:sz="4" w:space="0" w:color="0070C0"/>
                    <w:right w:val="single" w:sz="4" w:space="0" w:color="0070C0"/>
                  </w:tcBorders>
                  <w:vAlign w:val="center"/>
                </w:tcPr>
                <w:p w14:paraId="33B1156A" w14:textId="520060B1" w:rsidR="004B7845" w:rsidRPr="00221986" w:rsidRDefault="004B7845" w:rsidP="00D02B8C">
                  <w:pPr>
                    <w:rPr>
                      <w:rFonts w:ascii="Arial" w:eastAsia="Times New Roman" w:hAnsi="Arial" w:cs="Arial"/>
                      <w:i/>
                      <w:color w:val="FF0000"/>
                      <w:szCs w:val="26"/>
                      <w:lang w:eastAsia="fr-FR"/>
                    </w:rPr>
                  </w:pPr>
                  <w:r w:rsidRPr="00221986">
                    <w:rPr>
                      <w:rFonts w:ascii="Arial" w:eastAsia="Times New Roman" w:hAnsi="Arial" w:cs="Arial"/>
                      <w:i/>
                      <w:color w:val="FF0000"/>
                      <w:szCs w:val="26"/>
                      <w:lang w:eastAsia="fr-FR"/>
                    </w:rPr>
                    <w:t>pas sûr</w:t>
                  </w:r>
                </w:p>
              </w:tc>
            </w:tr>
            <w:tr w:rsidR="004B7845" w:rsidRPr="004B7845" w14:paraId="149A6A4F" w14:textId="77777777" w:rsidTr="00951234">
              <w:tc>
                <w:tcPr>
                  <w:tcW w:w="2127" w:type="dxa"/>
                  <w:tcBorders>
                    <w:top w:val="single" w:sz="4" w:space="0" w:color="0070C0"/>
                    <w:left w:val="single" w:sz="4" w:space="0" w:color="0070C0"/>
                    <w:bottom w:val="single" w:sz="4" w:space="0" w:color="0070C0"/>
                    <w:right w:val="single" w:sz="4" w:space="0" w:color="0070C0"/>
                  </w:tcBorders>
                  <w:vAlign w:val="center"/>
                </w:tcPr>
                <w:p w14:paraId="31E0E057" w14:textId="77777777" w:rsidR="004B7845" w:rsidRPr="004B7845" w:rsidRDefault="004B7845" w:rsidP="00D02B8C">
                  <w:pPr>
                    <w:rPr>
                      <w:rFonts w:ascii="Arial" w:eastAsia="Times New Roman" w:hAnsi="Arial" w:cs="Arial"/>
                      <w:szCs w:val="26"/>
                      <w:lang w:eastAsia="fr-FR"/>
                    </w:rPr>
                  </w:pPr>
                  <w:r w:rsidRPr="004B7845">
                    <w:rPr>
                      <w:rFonts w:ascii="Arial" w:eastAsia="Times New Roman" w:hAnsi="Arial" w:cs="Arial"/>
                      <w:szCs w:val="26"/>
                      <w:lang w:eastAsia="fr-FR"/>
                    </w:rPr>
                    <w:t>Temps/météo</w:t>
                  </w:r>
                </w:p>
              </w:tc>
              <w:tc>
                <w:tcPr>
                  <w:tcW w:w="3776" w:type="dxa"/>
                  <w:tcBorders>
                    <w:top w:val="single" w:sz="4" w:space="0" w:color="0070C0"/>
                    <w:left w:val="single" w:sz="4" w:space="0" w:color="0070C0"/>
                    <w:bottom w:val="single" w:sz="4" w:space="0" w:color="0070C0"/>
                    <w:right w:val="single" w:sz="4" w:space="0" w:color="0070C0"/>
                  </w:tcBorders>
                  <w:vAlign w:val="center"/>
                </w:tcPr>
                <w:p w14:paraId="1B0B28C6" w14:textId="58F733EC" w:rsidR="004B7845" w:rsidRPr="00221986" w:rsidRDefault="00221986" w:rsidP="00D02B8C">
                  <w:pPr>
                    <w:rPr>
                      <w:rFonts w:ascii="Arial" w:eastAsia="Times New Roman" w:hAnsi="Arial" w:cs="Arial"/>
                      <w:i/>
                      <w:color w:val="FF0000"/>
                      <w:szCs w:val="26"/>
                      <w:lang w:eastAsia="fr-FR"/>
                    </w:rPr>
                  </w:pPr>
                  <w:r>
                    <w:rPr>
                      <w:rFonts w:ascii="Arial" w:eastAsia="Times New Roman" w:hAnsi="Arial" w:cs="Arial"/>
                      <w:i/>
                      <w:color w:val="FF0000"/>
                      <w:szCs w:val="26"/>
                      <w:lang w:eastAsia="fr-FR"/>
                    </w:rPr>
                    <w:t xml:space="preserve">jour, </w:t>
                  </w:r>
                  <w:r w:rsidR="004B7845" w:rsidRPr="00221986">
                    <w:rPr>
                      <w:rFonts w:ascii="Arial" w:eastAsia="Times New Roman" w:hAnsi="Arial" w:cs="Arial"/>
                      <w:i/>
                      <w:color w:val="FF0000"/>
                      <w:szCs w:val="26"/>
                      <w:lang w:eastAsia="fr-FR"/>
                    </w:rPr>
                    <w:t>soleil</w:t>
                  </w:r>
                </w:p>
              </w:tc>
              <w:tc>
                <w:tcPr>
                  <w:tcW w:w="3654" w:type="dxa"/>
                  <w:tcBorders>
                    <w:top w:val="single" w:sz="4" w:space="0" w:color="0070C0"/>
                    <w:left w:val="single" w:sz="4" w:space="0" w:color="0070C0"/>
                    <w:bottom w:val="single" w:sz="4" w:space="0" w:color="0070C0"/>
                    <w:right w:val="single" w:sz="4" w:space="0" w:color="0070C0"/>
                  </w:tcBorders>
                  <w:vAlign w:val="center"/>
                </w:tcPr>
                <w:p w14:paraId="1627EC21" w14:textId="1C0C2110" w:rsidR="004B7845" w:rsidRPr="00221986" w:rsidRDefault="00221986" w:rsidP="00D02B8C">
                  <w:pPr>
                    <w:rPr>
                      <w:rFonts w:ascii="Arial" w:eastAsia="Times New Roman" w:hAnsi="Arial" w:cs="Arial"/>
                      <w:i/>
                      <w:color w:val="FF0000"/>
                      <w:szCs w:val="26"/>
                      <w:lang w:eastAsia="fr-FR"/>
                    </w:rPr>
                  </w:pPr>
                  <w:r>
                    <w:rPr>
                      <w:rFonts w:ascii="Arial" w:eastAsia="Times New Roman" w:hAnsi="Arial" w:cs="Arial"/>
                      <w:i/>
                      <w:color w:val="FF0000"/>
                      <w:szCs w:val="26"/>
                      <w:lang w:eastAsia="fr-FR"/>
                    </w:rPr>
                    <w:t xml:space="preserve">nuit, </w:t>
                  </w:r>
                  <w:r w:rsidR="004B7845" w:rsidRPr="00221986">
                    <w:rPr>
                      <w:rFonts w:ascii="Arial" w:eastAsia="Times New Roman" w:hAnsi="Arial" w:cs="Arial"/>
                      <w:i/>
                      <w:color w:val="FF0000"/>
                      <w:szCs w:val="26"/>
                      <w:lang w:eastAsia="fr-FR"/>
                    </w:rPr>
                    <w:t>pluie</w:t>
                  </w:r>
                </w:p>
              </w:tc>
            </w:tr>
          </w:tbl>
          <w:p w14:paraId="1A753E29" w14:textId="1C48F0AB" w:rsidR="004B7845" w:rsidRPr="004B7845" w:rsidRDefault="004B7845" w:rsidP="00D02B8C">
            <w:pPr>
              <w:rPr>
                <w:rFonts w:ascii="Arial" w:eastAsia="Times New Roman" w:hAnsi="Arial" w:cs="Arial"/>
                <w:b/>
                <w:color w:val="FF0000"/>
                <w:sz w:val="20"/>
                <w:szCs w:val="20"/>
                <w:lang w:eastAsia="fr-FR"/>
              </w:rPr>
            </w:pPr>
          </w:p>
        </w:tc>
      </w:tr>
    </w:tbl>
    <w:p w14:paraId="7E0F8E95" w14:textId="08DB453E" w:rsidR="009E4410" w:rsidRDefault="00D02B8C" w:rsidP="009704AF">
      <w:pPr>
        <w:spacing w:after="0" w:line="240" w:lineRule="auto"/>
        <w:ind w:left="-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Visionner le clip avec le son. </w:t>
      </w:r>
      <w:r w:rsidR="009E4410">
        <w:rPr>
          <w:rFonts w:ascii="Times New Roman" w:eastAsia="Times New Roman" w:hAnsi="Times New Roman" w:cs="Times New Roman"/>
          <w:sz w:val="24"/>
          <w:szCs w:val="24"/>
          <w:lang w:eastAsia="fr-FR"/>
        </w:rPr>
        <w:t>Pour répondre à la 1</w:t>
      </w:r>
      <w:r w:rsidR="009E4410" w:rsidRPr="009E4410">
        <w:rPr>
          <w:rFonts w:ascii="Times New Roman" w:eastAsia="Times New Roman" w:hAnsi="Times New Roman" w:cs="Times New Roman"/>
          <w:sz w:val="24"/>
          <w:szCs w:val="24"/>
          <w:vertAlign w:val="superscript"/>
          <w:lang w:eastAsia="fr-FR"/>
        </w:rPr>
        <w:t>ère</w:t>
      </w:r>
      <w:r w:rsidR="009E4410">
        <w:rPr>
          <w:rFonts w:ascii="Times New Roman" w:eastAsia="Times New Roman" w:hAnsi="Times New Roman" w:cs="Times New Roman"/>
          <w:sz w:val="24"/>
          <w:szCs w:val="24"/>
          <w:lang w:eastAsia="fr-FR"/>
        </w:rPr>
        <w:t xml:space="preserve"> question, les </w:t>
      </w:r>
      <w:r w:rsidR="00687EE9">
        <w:rPr>
          <w:rFonts w:ascii="Times New Roman" w:eastAsia="Times New Roman" w:hAnsi="Times New Roman" w:cs="Times New Roman"/>
          <w:sz w:val="24"/>
          <w:szCs w:val="24"/>
          <w:lang w:eastAsia="fr-FR"/>
        </w:rPr>
        <w:t>élèves expriment leur opinion.</w:t>
      </w:r>
    </w:p>
    <w:p w14:paraId="534A5A85" w14:textId="024D5F2D" w:rsidR="00033B63" w:rsidRPr="00033B63" w:rsidRDefault="00027510" w:rsidP="009704AF">
      <w:pPr>
        <w:spacing w:after="0" w:line="240" w:lineRule="auto"/>
        <w:ind w:left="-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but </w:t>
      </w:r>
      <w:r w:rsidR="009704AF">
        <w:rPr>
          <w:rFonts w:ascii="Times New Roman" w:eastAsia="Times New Roman" w:hAnsi="Times New Roman" w:cs="Times New Roman"/>
          <w:sz w:val="24"/>
          <w:szCs w:val="24"/>
          <w:lang w:eastAsia="fr-FR"/>
        </w:rPr>
        <w:t>de la 2</w:t>
      </w:r>
      <w:r w:rsidR="009704AF" w:rsidRPr="009704AF">
        <w:rPr>
          <w:rFonts w:ascii="Times New Roman" w:eastAsia="Times New Roman" w:hAnsi="Times New Roman" w:cs="Times New Roman"/>
          <w:sz w:val="24"/>
          <w:szCs w:val="24"/>
          <w:vertAlign w:val="superscript"/>
          <w:lang w:eastAsia="fr-FR"/>
        </w:rPr>
        <w:t>e</w:t>
      </w:r>
      <w:r w:rsidR="009704AF">
        <w:rPr>
          <w:rFonts w:ascii="Times New Roman" w:eastAsia="Times New Roman" w:hAnsi="Times New Roman" w:cs="Times New Roman"/>
          <w:sz w:val="24"/>
          <w:szCs w:val="24"/>
          <w:lang w:eastAsia="fr-FR"/>
        </w:rPr>
        <w:t xml:space="preserve"> activité </w:t>
      </w:r>
      <w:r>
        <w:rPr>
          <w:rFonts w:ascii="Times New Roman" w:eastAsia="Times New Roman" w:hAnsi="Times New Roman" w:cs="Times New Roman"/>
          <w:sz w:val="24"/>
          <w:szCs w:val="24"/>
          <w:lang w:eastAsia="fr-FR"/>
        </w:rPr>
        <w:t>n’est pas que l’élève trouve tous les éléments mais</w:t>
      </w:r>
      <w:r w:rsidR="00E23588">
        <w:rPr>
          <w:rFonts w:ascii="Times New Roman" w:eastAsia="Times New Roman" w:hAnsi="Times New Roman" w:cs="Times New Roman"/>
          <w:sz w:val="24"/>
          <w:szCs w:val="24"/>
          <w:lang w:eastAsia="fr-FR"/>
        </w:rPr>
        <w:t xml:space="preserve"> qu’il repère</w:t>
      </w:r>
      <w:r>
        <w:rPr>
          <w:rFonts w:ascii="Times New Roman" w:eastAsia="Times New Roman" w:hAnsi="Times New Roman" w:cs="Times New Roman"/>
          <w:sz w:val="24"/>
          <w:szCs w:val="24"/>
          <w:lang w:eastAsia="fr-FR"/>
        </w:rPr>
        <w:t xml:space="preserve"> quelques oppositions.</w:t>
      </w:r>
    </w:p>
    <w:p w14:paraId="60E7B150" w14:textId="77777777" w:rsidR="00E3350C" w:rsidRDefault="00E3350C" w:rsidP="00D02B8C">
      <w:pPr>
        <w:spacing w:after="0" w:line="240"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3350C" w:rsidRPr="00033B63" w14:paraId="5ABA6B19" w14:textId="77777777" w:rsidTr="00755E1C">
        <w:tc>
          <w:tcPr>
            <w:tcW w:w="9778" w:type="dxa"/>
            <w:shd w:val="clear" w:color="auto" w:fill="DEEAF6" w:themeFill="accent1" w:themeFillTint="33"/>
          </w:tcPr>
          <w:p w14:paraId="40B462F6" w14:textId="106BF6DF" w:rsidR="00E3350C" w:rsidRDefault="00E3350C" w:rsidP="00D02B8C">
            <w:pPr>
              <w:rPr>
                <w:rFonts w:ascii="Arial" w:eastAsia="Times New Roman" w:hAnsi="Arial" w:cs="Arial"/>
                <w:b/>
                <w:sz w:val="20"/>
                <w:szCs w:val="20"/>
                <w:lang w:eastAsia="fr-FR"/>
              </w:rPr>
            </w:pPr>
            <w:r w:rsidRPr="00E3350C">
              <w:rPr>
                <w:rFonts w:ascii="Arial" w:eastAsia="Times New Roman" w:hAnsi="Arial" w:cs="Arial"/>
                <w:b/>
                <w:sz w:val="20"/>
                <w:szCs w:val="20"/>
                <w:lang w:eastAsia="fr-FR"/>
              </w:rPr>
              <w:t xml:space="preserve"> 3. </w:t>
            </w:r>
            <w:r w:rsidR="00AD6038">
              <w:rPr>
                <w:rFonts w:ascii="Arial" w:eastAsia="Times New Roman" w:hAnsi="Arial" w:cs="Arial"/>
                <w:b/>
                <w:sz w:val="20"/>
                <w:szCs w:val="20"/>
                <w:lang w:eastAsia="fr-FR"/>
              </w:rPr>
              <w:t>À</w:t>
            </w:r>
            <w:r w:rsidRPr="00E3350C">
              <w:rPr>
                <w:rFonts w:ascii="Arial" w:eastAsia="Times New Roman" w:hAnsi="Arial" w:cs="Arial"/>
                <w:b/>
                <w:sz w:val="20"/>
                <w:szCs w:val="20"/>
                <w:lang w:eastAsia="fr-FR"/>
              </w:rPr>
              <w:t xml:space="preserve"> qui la chanteuse adresse cette chanson ? Pour quelle raison ?</w:t>
            </w:r>
          </w:p>
          <w:p w14:paraId="338A465F" w14:textId="24A498EB" w:rsidR="00E3350C" w:rsidRPr="000901DB" w:rsidRDefault="006746AE" w:rsidP="00D02B8C">
            <w:pPr>
              <w:rPr>
                <w:rFonts w:ascii="Arial" w:eastAsia="Times New Roman" w:hAnsi="Arial" w:cs="Arial"/>
                <w:sz w:val="20"/>
                <w:szCs w:val="20"/>
                <w:lang w:eastAsia="fr-FR"/>
              </w:rPr>
            </w:pPr>
            <w:r w:rsidRPr="00D32E37">
              <w:rPr>
                <w:rFonts w:ascii="Arial" w:eastAsia="Times New Roman" w:hAnsi="Arial" w:cs="Arial"/>
                <w:color w:val="FF0000"/>
                <w:sz w:val="20"/>
                <w:szCs w:val="20"/>
                <w:lang w:eastAsia="fr-FR"/>
              </w:rPr>
              <w:t>Elle s’adresse probablement à son petit-ami et lui explique qu’il est normal d’être différents dans un couple et qu’ils ne sont pas les seuls à se disputer à cause de leurs différences.</w:t>
            </w:r>
          </w:p>
        </w:tc>
      </w:tr>
    </w:tbl>
    <w:p w14:paraId="36FEBB70" w14:textId="6334DD02" w:rsidR="00033B63" w:rsidRDefault="006746AE" w:rsidP="00D02B8C">
      <w:pPr>
        <w:spacing w:after="0" w:line="240"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Citer : </w:t>
      </w:r>
      <w:r w:rsidRPr="006746AE">
        <w:rPr>
          <w:rFonts w:ascii="Times New Roman" w:eastAsia="Times New Roman" w:hAnsi="Times New Roman" w:cs="Times New Roman"/>
          <w:sz w:val="24"/>
          <w:szCs w:val="24"/>
          <w:lang w:eastAsia="fr-FR"/>
        </w:rPr>
        <w:t>"Alors, arrête de faire la gueule, tu vois bien qu´on n´est pas les seuls!"</w:t>
      </w:r>
      <w:r w:rsidR="009E4410">
        <w:rPr>
          <w:rFonts w:ascii="Times New Roman" w:eastAsia="Times New Roman" w:hAnsi="Times New Roman" w:cs="Times New Roman"/>
          <w:sz w:val="24"/>
          <w:szCs w:val="24"/>
          <w:lang w:eastAsia="fr-FR"/>
        </w:rPr>
        <w:t xml:space="preserve">. </w:t>
      </w:r>
    </w:p>
    <w:p w14:paraId="3D9221CA" w14:textId="77777777" w:rsidR="00FC360E" w:rsidRDefault="00FC360E" w:rsidP="00FC360E">
      <w:pPr>
        <w:spacing w:after="0" w:line="240" w:lineRule="auto"/>
      </w:pPr>
    </w:p>
    <w:p w14:paraId="3ED03C40" w14:textId="1C54EDAC" w:rsidR="00043146" w:rsidRDefault="00043146" w:rsidP="00FC360E">
      <w:pPr>
        <w:pStyle w:val="Citationintense"/>
        <w:numPr>
          <w:ilvl w:val="0"/>
          <w:numId w:val="11"/>
        </w:numPr>
        <w:pBdr>
          <w:top w:val="dashSmallGap" w:sz="4" w:space="10" w:color="5B9BD5" w:themeColor="accent1"/>
          <w:bottom w:val="dashSmallGap" w:sz="4" w:space="10" w:color="5B9BD5" w:themeColor="accent1"/>
        </w:pBdr>
        <w:tabs>
          <w:tab w:val="left" w:pos="993"/>
        </w:tabs>
        <w:spacing w:before="0" w:after="240"/>
        <w:ind w:left="0" w:right="0" w:firstLine="709"/>
        <w:jc w:val="left"/>
        <w:rPr>
          <w:sz w:val="28"/>
        </w:rPr>
      </w:pPr>
      <w:r>
        <w:rPr>
          <w:sz w:val="28"/>
        </w:rPr>
        <w:t>J’É</w:t>
      </w:r>
      <w:r w:rsidR="00E3350C">
        <w:rPr>
          <w:sz w:val="28"/>
        </w:rPr>
        <w:t>T</w:t>
      </w:r>
      <w:r>
        <w:rPr>
          <w:sz w:val="28"/>
        </w:rPr>
        <w:t>UDIE LES PAROLES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02B8C" w:rsidRPr="00033B63" w14:paraId="2264884B" w14:textId="77777777" w:rsidTr="00755E1C">
        <w:tc>
          <w:tcPr>
            <w:tcW w:w="9778" w:type="dxa"/>
            <w:shd w:val="clear" w:color="auto" w:fill="DEEAF6" w:themeFill="accent1" w:themeFillTint="33"/>
          </w:tcPr>
          <w:p w14:paraId="402DF956" w14:textId="21571AD2" w:rsidR="00D02B8C" w:rsidRPr="00D02B8C" w:rsidRDefault="00D02B8C" w:rsidP="00D02B8C">
            <w:pPr>
              <w:rPr>
                <w:rFonts w:ascii="Arial" w:eastAsia="Times New Roman" w:hAnsi="Arial" w:cs="Arial"/>
                <w:b/>
                <w:sz w:val="20"/>
                <w:szCs w:val="20"/>
                <w:lang w:eastAsia="fr-FR"/>
              </w:rPr>
            </w:pPr>
            <w:r w:rsidRPr="009253B4">
              <w:rPr>
                <w:rFonts w:ascii="Arial" w:eastAsia="Times New Roman" w:hAnsi="Arial" w:cs="Arial"/>
                <w:b/>
                <w:sz w:val="20"/>
                <w:szCs w:val="20"/>
                <w:lang w:eastAsia="fr-FR"/>
              </w:rPr>
              <w:t>1.</w:t>
            </w:r>
            <w:r>
              <w:t xml:space="preserve"> </w:t>
            </w:r>
            <w:r w:rsidRPr="00D02B8C">
              <w:rPr>
                <w:rFonts w:ascii="Arial" w:eastAsia="Times New Roman" w:hAnsi="Arial" w:cs="Arial"/>
                <w:b/>
                <w:sz w:val="20"/>
                <w:szCs w:val="20"/>
                <w:lang w:eastAsia="fr-FR"/>
              </w:rPr>
              <w:t>Que signifient les expressions suivantes ?</w:t>
            </w:r>
          </w:p>
          <w:p w14:paraId="609BEA5A" w14:textId="2E48E80A" w:rsidR="00D02B8C" w:rsidRPr="00D02B8C" w:rsidRDefault="00D02B8C" w:rsidP="00D02B8C">
            <w:pPr>
              <w:rPr>
                <w:rFonts w:ascii="Arial" w:eastAsia="Times New Roman" w:hAnsi="Arial" w:cs="Arial"/>
                <w:b/>
                <w:sz w:val="20"/>
                <w:szCs w:val="20"/>
                <w:lang w:eastAsia="fr-FR"/>
              </w:rPr>
            </w:pPr>
            <w:r>
              <w:rPr>
                <w:rFonts w:ascii="Arial" w:eastAsia="Times New Roman" w:hAnsi="Arial" w:cs="Arial"/>
                <w:b/>
                <w:sz w:val="20"/>
                <w:szCs w:val="20"/>
                <w:lang w:eastAsia="fr-FR"/>
              </w:rPr>
              <w:t xml:space="preserve">a. </w:t>
            </w:r>
            <w:r w:rsidRPr="00D02B8C">
              <w:rPr>
                <w:rFonts w:ascii="Arial" w:eastAsia="Times New Roman" w:hAnsi="Arial" w:cs="Arial"/>
                <w:b/>
                <w:sz w:val="20"/>
                <w:szCs w:val="20"/>
                <w:lang w:eastAsia="fr-FR"/>
              </w:rPr>
              <w:t xml:space="preserve">« Être comme chien et chat » : </w:t>
            </w:r>
            <w:r w:rsidRPr="00D02B8C">
              <w:rPr>
                <w:rFonts w:ascii="Arial" w:eastAsia="Times New Roman" w:hAnsi="Arial" w:cs="Arial"/>
                <w:color w:val="FF0000"/>
                <w:sz w:val="20"/>
                <w:szCs w:val="20"/>
                <w:lang w:eastAsia="fr-FR"/>
              </w:rPr>
              <w:t>Se disputer tout le temps</w:t>
            </w:r>
            <w:r w:rsidR="00962FE2">
              <w:rPr>
                <w:rFonts w:ascii="Arial" w:eastAsia="Times New Roman" w:hAnsi="Arial" w:cs="Arial"/>
                <w:color w:val="FF0000"/>
                <w:sz w:val="20"/>
                <w:szCs w:val="20"/>
                <w:lang w:eastAsia="fr-FR"/>
              </w:rPr>
              <w:t>, ne pas se supporter</w:t>
            </w:r>
            <w:r w:rsidRPr="00D02B8C">
              <w:rPr>
                <w:rFonts w:ascii="Arial" w:eastAsia="Times New Roman" w:hAnsi="Arial" w:cs="Arial"/>
                <w:color w:val="FF0000"/>
                <w:sz w:val="20"/>
                <w:szCs w:val="20"/>
                <w:lang w:eastAsia="fr-FR"/>
              </w:rPr>
              <w:t>.</w:t>
            </w:r>
          </w:p>
          <w:p w14:paraId="6B8EAFD0" w14:textId="28876E99" w:rsidR="00D02B8C" w:rsidRPr="00D02B8C" w:rsidRDefault="00D02B8C" w:rsidP="00D02B8C">
            <w:pPr>
              <w:rPr>
                <w:rFonts w:ascii="Arial" w:eastAsia="Times New Roman" w:hAnsi="Arial" w:cs="Arial"/>
                <w:b/>
                <w:sz w:val="20"/>
                <w:szCs w:val="20"/>
                <w:lang w:eastAsia="fr-FR"/>
              </w:rPr>
            </w:pPr>
            <w:r>
              <w:rPr>
                <w:rFonts w:ascii="Arial" w:eastAsia="Times New Roman" w:hAnsi="Arial" w:cs="Arial"/>
                <w:b/>
                <w:sz w:val="20"/>
                <w:szCs w:val="20"/>
                <w:lang w:eastAsia="fr-FR"/>
              </w:rPr>
              <w:t xml:space="preserve">b. </w:t>
            </w:r>
            <w:r w:rsidRPr="00D02B8C">
              <w:rPr>
                <w:rFonts w:ascii="Arial" w:eastAsia="Times New Roman" w:hAnsi="Arial" w:cs="Arial"/>
                <w:b/>
                <w:sz w:val="20"/>
                <w:szCs w:val="20"/>
                <w:lang w:eastAsia="fr-FR"/>
              </w:rPr>
              <w:t>« I</w:t>
            </w:r>
            <w:r>
              <w:rPr>
                <w:rFonts w:ascii="Arial" w:eastAsia="Times New Roman" w:hAnsi="Arial" w:cs="Arial"/>
                <w:b/>
                <w:sz w:val="20"/>
                <w:szCs w:val="20"/>
                <w:lang w:eastAsia="fr-FR"/>
              </w:rPr>
              <w:t xml:space="preserve">l y a des hauts et des bas » : </w:t>
            </w:r>
            <w:r w:rsidRPr="00D02B8C">
              <w:rPr>
                <w:rFonts w:ascii="Arial" w:eastAsia="Times New Roman" w:hAnsi="Arial" w:cs="Arial"/>
                <w:color w:val="FF0000"/>
                <w:sz w:val="20"/>
                <w:szCs w:val="20"/>
                <w:lang w:eastAsia="fr-FR"/>
              </w:rPr>
              <w:t>Il y a de bons moments et de mauvais moments.</w:t>
            </w:r>
          </w:p>
          <w:p w14:paraId="3DB6A1A8" w14:textId="6B834655" w:rsidR="00D02B8C" w:rsidRPr="00D02B8C" w:rsidRDefault="00D02B8C" w:rsidP="00D02B8C">
            <w:pPr>
              <w:rPr>
                <w:rFonts w:ascii="Arial" w:eastAsia="Times New Roman" w:hAnsi="Arial" w:cs="Arial"/>
                <w:b/>
                <w:sz w:val="20"/>
                <w:szCs w:val="20"/>
                <w:lang w:eastAsia="fr-FR"/>
              </w:rPr>
            </w:pPr>
            <w:r>
              <w:rPr>
                <w:rFonts w:ascii="Arial" w:eastAsia="Times New Roman" w:hAnsi="Arial" w:cs="Arial"/>
                <w:b/>
                <w:sz w:val="20"/>
                <w:szCs w:val="20"/>
                <w:lang w:eastAsia="fr-FR"/>
              </w:rPr>
              <w:t xml:space="preserve">e. « Faire la gueule » : </w:t>
            </w:r>
            <w:r w:rsidRPr="00D02B8C">
              <w:rPr>
                <w:rFonts w:ascii="Arial" w:eastAsia="Times New Roman" w:hAnsi="Arial" w:cs="Arial"/>
                <w:color w:val="FF0000"/>
                <w:sz w:val="20"/>
                <w:szCs w:val="20"/>
                <w:lang w:eastAsia="fr-FR"/>
              </w:rPr>
              <w:t>Bouder, montrer sa mauvaise humeur par le silence.</w:t>
            </w:r>
          </w:p>
        </w:tc>
      </w:tr>
    </w:tbl>
    <w:p w14:paraId="770B11BA" w14:textId="5625076D" w:rsidR="00FC360E" w:rsidRDefault="00D416FA" w:rsidP="003A777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cherchent </w:t>
      </w:r>
      <w:r w:rsidR="00962FE2">
        <w:rPr>
          <w:rFonts w:ascii="Times New Roman" w:eastAsia="Times New Roman" w:hAnsi="Times New Roman" w:cs="Times New Roman"/>
          <w:sz w:val="24"/>
          <w:szCs w:val="24"/>
          <w:lang w:eastAsia="fr-FR"/>
        </w:rPr>
        <w:t xml:space="preserve"> par 2. Remarque : </w:t>
      </w:r>
      <w:r w:rsidR="00962FE2" w:rsidRPr="00962FE2">
        <w:rPr>
          <w:rFonts w:ascii="Times New Roman" w:eastAsia="Times New Roman" w:hAnsi="Times New Roman" w:cs="Times New Roman"/>
          <w:i/>
          <w:sz w:val="24"/>
          <w:szCs w:val="24"/>
          <w:lang w:eastAsia="fr-FR"/>
        </w:rPr>
        <w:t>Tout fout le cam</w:t>
      </w:r>
      <w:r w:rsidR="00962FE2">
        <w:rPr>
          <w:rFonts w:ascii="Times New Roman" w:eastAsia="Times New Roman" w:hAnsi="Times New Roman" w:cs="Times New Roman"/>
          <w:sz w:val="24"/>
          <w:szCs w:val="24"/>
          <w:lang w:eastAsia="fr-FR"/>
        </w:rPr>
        <w:t xml:space="preserve">p et </w:t>
      </w:r>
      <w:r w:rsidR="00962FE2" w:rsidRPr="00962FE2">
        <w:rPr>
          <w:rFonts w:ascii="Times New Roman" w:eastAsia="Times New Roman" w:hAnsi="Times New Roman" w:cs="Times New Roman"/>
          <w:i/>
          <w:sz w:val="24"/>
          <w:szCs w:val="24"/>
          <w:lang w:eastAsia="fr-FR"/>
        </w:rPr>
        <w:t>Faire la gueule</w:t>
      </w:r>
      <w:r w:rsidR="00962FE2">
        <w:rPr>
          <w:rFonts w:ascii="Times New Roman" w:eastAsia="Times New Roman" w:hAnsi="Times New Roman" w:cs="Times New Roman"/>
          <w:sz w:val="24"/>
          <w:szCs w:val="24"/>
          <w:lang w:eastAsia="fr-FR"/>
        </w:rPr>
        <w:t xml:space="preserve"> sont du langage familier.</w:t>
      </w:r>
      <w:r w:rsidR="003A777F">
        <w:rPr>
          <w:rFonts w:ascii="Times New Roman" w:eastAsia="Times New Roman" w:hAnsi="Times New Roman" w:cs="Times New Roman"/>
          <w:sz w:val="24"/>
          <w:szCs w:val="24"/>
          <w:lang w:eastAsia="fr-FR"/>
        </w:rPr>
        <w:t xml:space="preserve"> </w:t>
      </w:r>
    </w:p>
    <w:p w14:paraId="5BF63E20" w14:textId="77777777" w:rsidR="00FC360E" w:rsidRDefault="00FC360E" w:rsidP="00FC360E">
      <w:pPr>
        <w:spacing w:after="0" w:line="240" w:lineRule="auto"/>
        <w:ind w:left="-142"/>
        <w:jc w:val="both"/>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C360E" w:rsidRPr="00033B63" w14:paraId="78F8705E" w14:textId="77777777" w:rsidTr="00755E1C">
        <w:tc>
          <w:tcPr>
            <w:tcW w:w="9778" w:type="dxa"/>
            <w:shd w:val="clear" w:color="auto" w:fill="DEEAF6" w:themeFill="accent1" w:themeFillTint="33"/>
          </w:tcPr>
          <w:p w14:paraId="2E514539" w14:textId="18EA77D8" w:rsidR="00FC360E" w:rsidRPr="00FC360E" w:rsidRDefault="00FC360E" w:rsidP="00FC360E">
            <w:pPr>
              <w:jc w:val="both"/>
              <w:rPr>
                <w:rFonts w:ascii="Arial" w:eastAsia="Times New Roman" w:hAnsi="Arial" w:cs="Arial"/>
                <w:sz w:val="20"/>
                <w:szCs w:val="20"/>
                <w:lang w:eastAsia="fr-FR"/>
              </w:rPr>
            </w:pPr>
            <w:r>
              <w:rPr>
                <w:rFonts w:ascii="Arial" w:eastAsia="Times New Roman" w:hAnsi="Arial" w:cs="Arial"/>
                <w:b/>
                <w:sz w:val="20"/>
                <w:szCs w:val="20"/>
                <w:lang w:eastAsia="fr-FR"/>
              </w:rPr>
              <w:t xml:space="preserve">2. </w:t>
            </w:r>
            <w:r w:rsidRPr="00FC360E">
              <w:rPr>
                <w:rFonts w:ascii="Arial" w:eastAsia="Times New Roman" w:hAnsi="Arial" w:cs="Arial"/>
                <w:b/>
                <w:sz w:val="20"/>
                <w:szCs w:val="20"/>
                <w:lang w:eastAsia="fr-FR"/>
              </w:rPr>
              <w:t xml:space="preserve">À partir des paroles de la chanson, fais quelques phrases en utilisant les formules suivantes : </w:t>
            </w:r>
            <w:r w:rsidRPr="00AD6038">
              <w:rPr>
                <w:rFonts w:ascii="Arial" w:eastAsia="Times New Roman" w:hAnsi="Arial" w:cs="Arial"/>
                <w:i/>
                <w:sz w:val="20"/>
                <w:szCs w:val="20"/>
                <w:lang w:eastAsia="fr-FR"/>
              </w:rPr>
              <w:t>au contraire de, à l’opposé de, en revanche, par contre, alors que, tandis que, contrairement à, au lieu de.</w:t>
            </w:r>
            <w:r>
              <w:rPr>
                <w:rFonts w:ascii="Arial" w:eastAsia="Times New Roman" w:hAnsi="Arial" w:cs="Arial"/>
                <w:b/>
                <w:sz w:val="20"/>
                <w:szCs w:val="20"/>
                <w:lang w:eastAsia="fr-FR"/>
              </w:rPr>
              <w:t xml:space="preserve"> </w:t>
            </w:r>
            <w:r w:rsidRPr="00AD6038">
              <w:rPr>
                <w:rFonts w:ascii="Arial" w:eastAsia="Times New Roman" w:hAnsi="Arial" w:cs="Arial"/>
                <w:b/>
                <w:i/>
                <w:sz w:val="20"/>
                <w:szCs w:val="20"/>
                <w:u w:val="single"/>
                <w:lang w:eastAsia="fr-FR"/>
              </w:rPr>
              <w:t>Exemple</w:t>
            </w:r>
            <w:r w:rsidRPr="00FC360E">
              <w:rPr>
                <w:rFonts w:ascii="Arial" w:eastAsia="Times New Roman" w:hAnsi="Arial" w:cs="Arial"/>
                <w:sz w:val="20"/>
                <w:szCs w:val="20"/>
                <w:lang w:eastAsia="fr-FR"/>
              </w:rPr>
              <w:t xml:space="preserve"> : Au lieu d’aller à la campagne, il préfère aller à la mer.</w:t>
            </w:r>
          </w:p>
          <w:p w14:paraId="1957C5CF" w14:textId="77777777" w:rsidR="00FC360E" w:rsidRPr="00FC360E" w:rsidRDefault="00FC360E" w:rsidP="00FC360E">
            <w:pPr>
              <w:rPr>
                <w:rFonts w:ascii="Arial" w:eastAsia="Times New Roman" w:hAnsi="Arial" w:cs="Arial"/>
                <w:color w:val="FF0000"/>
                <w:sz w:val="20"/>
                <w:szCs w:val="20"/>
                <w:lang w:eastAsia="fr-FR"/>
              </w:rPr>
            </w:pPr>
            <w:r w:rsidRPr="00FC360E">
              <w:rPr>
                <w:rFonts w:ascii="Arial" w:eastAsia="Times New Roman" w:hAnsi="Arial" w:cs="Arial"/>
                <w:color w:val="FF0000"/>
                <w:sz w:val="20"/>
                <w:szCs w:val="20"/>
                <w:lang w:eastAsia="fr-FR"/>
              </w:rPr>
              <w:t>Au contraire du garçon, la fille préfère le vin blanc.</w:t>
            </w:r>
          </w:p>
          <w:p w14:paraId="574C59A2" w14:textId="77777777" w:rsidR="00FC360E" w:rsidRPr="00FC360E" w:rsidRDefault="00FC360E" w:rsidP="00FC360E">
            <w:pPr>
              <w:rPr>
                <w:rFonts w:ascii="Arial" w:eastAsia="Times New Roman" w:hAnsi="Arial" w:cs="Arial"/>
                <w:color w:val="FF0000"/>
                <w:sz w:val="20"/>
                <w:szCs w:val="20"/>
                <w:lang w:eastAsia="fr-FR"/>
              </w:rPr>
            </w:pPr>
            <w:r w:rsidRPr="00FC360E">
              <w:rPr>
                <w:rFonts w:ascii="Arial" w:eastAsia="Times New Roman" w:hAnsi="Arial" w:cs="Arial"/>
                <w:color w:val="FF0000"/>
                <w:sz w:val="20"/>
                <w:szCs w:val="20"/>
                <w:lang w:eastAsia="fr-FR"/>
              </w:rPr>
              <w:t>À l’opposé de sa petite-amie, il aime la banlieue.</w:t>
            </w:r>
          </w:p>
          <w:p w14:paraId="271787FA" w14:textId="3DB9FB31" w:rsidR="00FC360E" w:rsidRPr="00FC360E" w:rsidRDefault="00FC360E" w:rsidP="00FC360E">
            <w:pP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Elle aime son père. E</w:t>
            </w:r>
            <w:r w:rsidRPr="00FC360E">
              <w:rPr>
                <w:rFonts w:ascii="Arial" w:eastAsia="Times New Roman" w:hAnsi="Arial" w:cs="Arial"/>
                <w:color w:val="FF0000"/>
                <w:sz w:val="20"/>
                <w:szCs w:val="20"/>
                <w:lang w:eastAsia="fr-FR"/>
              </w:rPr>
              <w:t>n revanche, lui</w:t>
            </w:r>
            <w:r>
              <w:rPr>
                <w:rFonts w:ascii="Arial" w:eastAsia="Times New Roman" w:hAnsi="Arial" w:cs="Arial"/>
                <w:color w:val="FF0000"/>
                <w:sz w:val="20"/>
                <w:szCs w:val="20"/>
                <w:lang w:eastAsia="fr-FR"/>
              </w:rPr>
              <w:t>,</w:t>
            </w:r>
            <w:r w:rsidRPr="00FC360E">
              <w:rPr>
                <w:rFonts w:ascii="Arial" w:eastAsia="Times New Roman" w:hAnsi="Arial" w:cs="Arial"/>
                <w:color w:val="FF0000"/>
                <w:sz w:val="20"/>
                <w:szCs w:val="20"/>
                <w:lang w:eastAsia="fr-FR"/>
              </w:rPr>
              <w:t xml:space="preserve"> aime la mer.</w:t>
            </w:r>
          </w:p>
          <w:p w14:paraId="4CC8396B" w14:textId="5B4CF028" w:rsidR="00FC360E" w:rsidRPr="00FC360E" w:rsidRDefault="00FC360E" w:rsidP="00FC360E">
            <w:pP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Elle voudrait se marier. P</w:t>
            </w:r>
            <w:r w:rsidRPr="00FC360E">
              <w:rPr>
                <w:rFonts w:ascii="Arial" w:eastAsia="Times New Roman" w:hAnsi="Arial" w:cs="Arial"/>
                <w:color w:val="FF0000"/>
                <w:sz w:val="20"/>
                <w:szCs w:val="20"/>
                <w:lang w:eastAsia="fr-FR"/>
              </w:rPr>
              <w:t>ar contre, lui, il n’en est pas sûr.</w:t>
            </w:r>
          </w:p>
          <w:p w14:paraId="384F8F2B" w14:textId="77777777" w:rsidR="00FC360E" w:rsidRPr="00FC360E" w:rsidRDefault="00FC360E" w:rsidP="00FC360E">
            <w:pPr>
              <w:rPr>
                <w:rFonts w:ascii="Arial" w:eastAsia="Times New Roman" w:hAnsi="Arial" w:cs="Arial"/>
                <w:color w:val="FF0000"/>
                <w:sz w:val="20"/>
                <w:szCs w:val="20"/>
                <w:lang w:eastAsia="fr-FR"/>
              </w:rPr>
            </w:pPr>
            <w:r w:rsidRPr="00FC360E">
              <w:rPr>
                <w:rFonts w:ascii="Arial" w:eastAsia="Times New Roman" w:hAnsi="Arial" w:cs="Arial"/>
                <w:color w:val="FF0000"/>
                <w:sz w:val="20"/>
                <w:szCs w:val="20"/>
                <w:lang w:eastAsia="fr-FR"/>
              </w:rPr>
              <w:t>Alors qu’elle aime les carrosses, il préfère les voitures.</w:t>
            </w:r>
          </w:p>
          <w:p w14:paraId="5F344188" w14:textId="77777777" w:rsidR="00FC360E" w:rsidRPr="00FC360E" w:rsidRDefault="00FC360E" w:rsidP="00FC360E">
            <w:pPr>
              <w:rPr>
                <w:rFonts w:ascii="Arial" w:eastAsia="Times New Roman" w:hAnsi="Arial" w:cs="Arial"/>
                <w:color w:val="FF0000"/>
                <w:sz w:val="20"/>
                <w:szCs w:val="20"/>
                <w:lang w:eastAsia="fr-FR"/>
              </w:rPr>
            </w:pPr>
            <w:r w:rsidRPr="00FC360E">
              <w:rPr>
                <w:rFonts w:ascii="Arial" w:eastAsia="Times New Roman" w:hAnsi="Arial" w:cs="Arial"/>
                <w:color w:val="FF0000"/>
                <w:sz w:val="20"/>
                <w:szCs w:val="20"/>
                <w:lang w:eastAsia="fr-FR"/>
              </w:rPr>
              <w:t>Tandis qu’il aime le fromage, elle aime les desserts.</w:t>
            </w:r>
          </w:p>
          <w:p w14:paraId="753E7AC3" w14:textId="659AC48D" w:rsidR="00FC360E" w:rsidRPr="003A777F" w:rsidRDefault="00FC360E" w:rsidP="00755E1C">
            <w:pPr>
              <w:rPr>
                <w:rFonts w:ascii="Arial" w:eastAsia="Times New Roman" w:hAnsi="Arial" w:cs="Arial"/>
                <w:color w:val="FF0000"/>
                <w:sz w:val="20"/>
                <w:szCs w:val="20"/>
                <w:lang w:eastAsia="fr-FR"/>
              </w:rPr>
            </w:pPr>
            <w:r w:rsidRPr="00FC360E">
              <w:rPr>
                <w:rFonts w:ascii="Arial" w:eastAsia="Times New Roman" w:hAnsi="Arial" w:cs="Arial"/>
                <w:color w:val="FF0000"/>
                <w:sz w:val="20"/>
                <w:szCs w:val="20"/>
                <w:lang w:eastAsia="fr-FR"/>
              </w:rPr>
              <w:t>Contrairement à sa petite-amie qui souhaiterait des enfants, il n’est pas sûr d’en vouloir.</w:t>
            </w:r>
          </w:p>
        </w:tc>
      </w:tr>
    </w:tbl>
    <w:p w14:paraId="5572143D" w14:textId="48A7760D" w:rsidR="00FC360E" w:rsidRDefault="00FC360E" w:rsidP="00FC360E">
      <w:pPr>
        <w:spacing w:after="0" w:line="240" w:lineRule="auto"/>
        <w:jc w:val="both"/>
        <w:rPr>
          <w:rFonts w:ascii="Times New Roman" w:eastAsia="Times New Roman" w:hAnsi="Times New Roman" w:cs="Times New Roman"/>
          <w:sz w:val="24"/>
          <w:szCs w:val="24"/>
          <w:lang w:eastAsia="fr-FR"/>
        </w:rPr>
      </w:pPr>
    </w:p>
    <w:p w14:paraId="2C6E3937" w14:textId="77777777" w:rsidR="003A777F" w:rsidRDefault="003A777F" w:rsidP="00FC360E">
      <w:pPr>
        <w:spacing w:after="0" w:line="240" w:lineRule="auto"/>
        <w:jc w:val="both"/>
        <w:rPr>
          <w:rFonts w:ascii="Times New Roman" w:eastAsia="Times New Roman" w:hAnsi="Times New Roman" w:cs="Times New Roman"/>
          <w:sz w:val="24"/>
          <w:szCs w:val="24"/>
          <w:lang w:eastAsia="fr-FR"/>
        </w:rPr>
      </w:pPr>
    </w:p>
    <w:sectPr w:rsidR="003A777F" w:rsidSect="003A777F">
      <w:headerReference w:type="default" r:id="rId9"/>
      <w:footerReference w:type="default" r:id="rId10"/>
      <w:headerReference w:type="first" r:id="rId11"/>
      <w:footerReference w:type="first" r:id="rId12"/>
      <w:pgSz w:w="11906" w:h="16838"/>
      <w:pgMar w:top="156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2372E" w14:textId="77777777" w:rsidR="00BF2339" w:rsidRDefault="00BF2339" w:rsidP="00BA0609">
      <w:pPr>
        <w:spacing w:after="0" w:line="240" w:lineRule="auto"/>
      </w:pPr>
      <w:r>
        <w:separator/>
      </w:r>
    </w:p>
  </w:endnote>
  <w:endnote w:type="continuationSeparator" w:id="0">
    <w:p w14:paraId="16CB671F" w14:textId="77777777" w:rsidR="00BF2339" w:rsidRDefault="00BF2339"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56616533" w14:textId="77777777" w:rsidR="00A46298" w:rsidRDefault="007F5BC0" w:rsidP="00A46298">
    <w:pPr>
      <w:pStyle w:val="En-tte"/>
      <w:pBdr>
        <w:top w:val="single" w:sz="4" w:space="1" w:color="0070C0"/>
      </w:pBdr>
    </w:pPr>
    <w:r w:rsidRPr="007F5BC0">
      <w:rPr>
        <w:i/>
      </w:rPr>
      <w:t>201</w:t>
    </w:r>
    <w:r w:rsidR="00422C6A">
      <w:rPr>
        <w:i/>
      </w:rPr>
      <w:t>6</w:t>
    </w:r>
    <w:r w:rsidRPr="007F5BC0">
      <w:rPr>
        <w:i/>
      </w:rPr>
      <w:t xml:space="preserve"> -</w:t>
    </w:r>
    <w:r>
      <w:t xml:space="preserve"> </w:t>
    </w:r>
    <w:r w:rsidR="00A46298">
      <w:t>Exploitation pédagogique par Aude-Marie Pantaléon</w:t>
    </w:r>
  </w:p>
  <w:p w14:paraId="6E1C52AF" w14:textId="11249C81" w:rsidR="009A2F13" w:rsidRPr="00995BC6" w:rsidRDefault="00A46298" w:rsidP="00A46298">
    <w:pPr>
      <w:pStyle w:val="En-tte"/>
    </w:pPr>
    <w:r>
      <w:t xml:space="preserve">Adaptation par Clotilde Vento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535A9B" w:rsidRPr="00535A9B">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CFB4C7E" w14:textId="77777777" w:rsidR="00A46298" w:rsidRDefault="007F5BC0" w:rsidP="00A46298">
    <w:pPr>
      <w:pStyle w:val="En-tte"/>
      <w:pBdr>
        <w:top w:val="single" w:sz="4" w:space="1" w:color="0070C0"/>
      </w:pBdr>
    </w:pPr>
    <w:r w:rsidRPr="007F5BC0">
      <w:rPr>
        <w:i/>
      </w:rPr>
      <w:t>201</w:t>
    </w:r>
    <w:r w:rsidR="001F5E80">
      <w:rPr>
        <w:i/>
      </w:rPr>
      <w:t>6</w:t>
    </w:r>
    <w:r>
      <w:t xml:space="preserve"> - </w:t>
    </w:r>
    <w:r w:rsidR="00A46298">
      <w:t>Exploitation pédagogique par Aude-Marie Pantaléon</w:t>
    </w:r>
  </w:p>
  <w:p w14:paraId="601DE987" w14:textId="7B7B49E1" w:rsidR="00A804EF" w:rsidRPr="00A804EF" w:rsidRDefault="00A46298" w:rsidP="00A46298">
    <w:pPr>
      <w:pStyle w:val="En-tte"/>
    </w:pPr>
    <w:r>
      <w:t xml:space="preserve">Adaptation par Clotilde Vento </w:t>
    </w:r>
    <w:r w:rsidR="00A804EF">
      <w:t>–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535A9B" w:rsidRPr="00535A9B">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9BAB" w14:textId="77777777" w:rsidR="00BF2339" w:rsidRDefault="00BF2339" w:rsidP="00BA0609">
      <w:pPr>
        <w:spacing w:after="0" w:line="240" w:lineRule="auto"/>
      </w:pPr>
      <w:r>
        <w:separator/>
      </w:r>
    </w:p>
  </w:footnote>
  <w:footnote w:type="continuationSeparator" w:id="0">
    <w:p w14:paraId="10FD5E3B" w14:textId="77777777" w:rsidR="00BF2339" w:rsidRDefault="00BF2339"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9264" behindDoc="0" locked="0" layoutInCell="1" allowOverlap="1" wp14:anchorId="7F0D3C8D" wp14:editId="3103BA6C">
          <wp:simplePos x="0" y="0"/>
          <wp:positionH relativeFrom="column">
            <wp:posOffset>5067549</wp:posOffset>
          </wp:positionH>
          <wp:positionV relativeFrom="paragraph">
            <wp:posOffset>-50165</wp:posOffset>
          </wp:positionV>
          <wp:extent cx="1082040" cy="553720"/>
          <wp:effectExtent l="0" t="0" r="381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12ACA1A5" w:rsidR="009A2F13" w:rsidRPr="000E6AD6" w:rsidRDefault="000D76B7" w:rsidP="000E6AD6">
    <w:pPr>
      <w:pStyle w:val="En-tte"/>
      <w:rPr>
        <w:i/>
        <w:color w:val="808080" w:themeColor="background1" w:themeShade="80"/>
        <w:sz w:val="24"/>
      </w:rPr>
    </w:pPr>
    <w:r>
      <w:rPr>
        <w:i/>
        <w:color w:val="808080" w:themeColor="background1" w:themeShade="80"/>
        <w:sz w:val="24"/>
      </w:rPr>
      <w:t>« Elle et lui »</w:t>
    </w:r>
    <w:r w:rsidR="000E6AD6">
      <w:rPr>
        <w:i/>
        <w:color w:val="808080" w:themeColor="background1" w:themeShade="80"/>
        <w:sz w:val="24"/>
      </w:rPr>
      <w:t xml:space="preserve"> </w:t>
    </w:r>
    <w:r w:rsidR="00E85EA2">
      <w:rPr>
        <w:i/>
        <w:color w:val="808080" w:themeColor="background1" w:themeShade="80"/>
        <w:sz w:val="24"/>
      </w:rPr>
      <w:t>d’Agnès Bihl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57216" behindDoc="0" locked="0" layoutInCell="1" allowOverlap="1" wp14:anchorId="080A98DE" wp14:editId="77137C33">
          <wp:simplePos x="0" y="0"/>
          <wp:positionH relativeFrom="column">
            <wp:posOffset>5067549</wp:posOffset>
          </wp:positionH>
          <wp:positionV relativeFrom="paragraph">
            <wp:posOffset>-50165</wp:posOffset>
          </wp:positionV>
          <wp:extent cx="1082040" cy="553720"/>
          <wp:effectExtent l="0" t="0" r="381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7D2A4D"/>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2520FB"/>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911798E"/>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6514BA"/>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3"/>
  </w:num>
  <w:num w:numId="2">
    <w:abstractNumId w:val="12"/>
  </w:num>
  <w:num w:numId="3">
    <w:abstractNumId w:val="8"/>
  </w:num>
  <w:num w:numId="4">
    <w:abstractNumId w:val="9"/>
  </w:num>
  <w:num w:numId="5">
    <w:abstractNumId w:val="4"/>
  </w:num>
  <w:num w:numId="6">
    <w:abstractNumId w:val="2"/>
  </w:num>
  <w:num w:numId="7">
    <w:abstractNumId w:val="11"/>
  </w:num>
  <w:num w:numId="8">
    <w:abstractNumId w:val="14"/>
  </w:num>
  <w:num w:numId="9">
    <w:abstractNumId w:val="6"/>
  </w:num>
  <w:num w:numId="10">
    <w:abstractNumId w:val="0"/>
  </w:num>
  <w:num w:numId="11">
    <w:abstractNumId w:val="7"/>
  </w:num>
  <w:num w:numId="12">
    <w:abstractNumId w:val="1"/>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26318"/>
    <w:rsid w:val="00027510"/>
    <w:rsid w:val="00030EF4"/>
    <w:rsid w:val="00033B63"/>
    <w:rsid w:val="00043146"/>
    <w:rsid w:val="0006082F"/>
    <w:rsid w:val="000672DD"/>
    <w:rsid w:val="0008139C"/>
    <w:rsid w:val="000865F9"/>
    <w:rsid w:val="000901DB"/>
    <w:rsid w:val="00092EAD"/>
    <w:rsid w:val="000A1440"/>
    <w:rsid w:val="000B7489"/>
    <w:rsid w:val="000C16DA"/>
    <w:rsid w:val="000D76B7"/>
    <w:rsid w:val="000D7EE8"/>
    <w:rsid w:val="000E6AD6"/>
    <w:rsid w:val="000E7759"/>
    <w:rsid w:val="000F00E9"/>
    <w:rsid w:val="000F7C50"/>
    <w:rsid w:val="00116DDE"/>
    <w:rsid w:val="001358C0"/>
    <w:rsid w:val="00174224"/>
    <w:rsid w:val="0019035F"/>
    <w:rsid w:val="00192F15"/>
    <w:rsid w:val="0019313F"/>
    <w:rsid w:val="001A37F9"/>
    <w:rsid w:val="001C33EA"/>
    <w:rsid w:val="001F5E80"/>
    <w:rsid w:val="0020122E"/>
    <w:rsid w:val="00212BF1"/>
    <w:rsid w:val="002130CF"/>
    <w:rsid w:val="002131C5"/>
    <w:rsid w:val="00221986"/>
    <w:rsid w:val="00223AA8"/>
    <w:rsid w:val="00247E62"/>
    <w:rsid w:val="00257265"/>
    <w:rsid w:val="002810F4"/>
    <w:rsid w:val="002873E7"/>
    <w:rsid w:val="00290555"/>
    <w:rsid w:val="0029199C"/>
    <w:rsid w:val="002A4BC3"/>
    <w:rsid w:val="002B46BC"/>
    <w:rsid w:val="002C063D"/>
    <w:rsid w:val="002C70EF"/>
    <w:rsid w:val="002D0312"/>
    <w:rsid w:val="002D0DE7"/>
    <w:rsid w:val="002F0276"/>
    <w:rsid w:val="002F0BBB"/>
    <w:rsid w:val="002F1DFF"/>
    <w:rsid w:val="0031273B"/>
    <w:rsid w:val="003277A0"/>
    <w:rsid w:val="00327E7E"/>
    <w:rsid w:val="0033505D"/>
    <w:rsid w:val="0034070B"/>
    <w:rsid w:val="003438DA"/>
    <w:rsid w:val="00350B70"/>
    <w:rsid w:val="0035109D"/>
    <w:rsid w:val="003549FE"/>
    <w:rsid w:val="003647CC"/>
    <w:rsid w:val="0037775B"/>
    <w:rsid w:val="003A777F"/>
    <w:rsid w:val="003B786D"/>
    <w:rsid w:val="003C2A36"/>
    <w:rsid w:val="003C4B04"/>
    <w:rsid w:val="003C6D80"/>
    <w:rsid w:val="003D7E94"/>
    <w:rsid w:val="003F0F01"/>
    <w:rsid w:val="00422C6A"/>
    <w:rsid w:val="0043540D"/>
    <w:rsid w:val="004605D1"/>
    <w:rsid w:val="00482456"/>
    <w:rsid w:val="004921DD"/>
    <w:rsid w:val="004A09D2"/>
    <w:rsid w:val="004B7845"/>
    <w:rsid w:val="004C6FC7"/>
    <w:rsid w:val="004E61E1"/>
    <w:rsid w:val="004F35F7"/>
    <w:rsid w:val="00523CF6"/>
    <w:rsid w:val="00535A9B"/>
    <w:rsid w:val="00536329"/>
    <w:rsid w:val="00546BCE"/>
    <w:rsid w:val="00576578"/>
    <w:rsid w:val="005823F7"/>
    <w:rsid w:val="00594313"/>
    <w:rsid w:val="005978B4"/>
    <w:rsid w:val="005A4993"/>
    <w:rsid w:val="005A7E35"/>
    <w:rsid w:val="005B4FA4"/>
    <w:rsid w:val="005B56C9"/>
    <w:rsid w:val="005C4C93"/>
    <w:rsid w:val="005E227F"/>
    <w:rsid w:val="005E4B7F"/>
    <w:rsid w:val="00604181"/>
    <w:rsid w:val="00611579"/>
    <w:rsid w:val="00641362"/>
    <w:rsid w:val="00667A5B"/>
    <w:rsid w:val="00672597"/>
    <w:rsid w:val="00672D5E"/>
    <w:rsid w:val="006746AE"/>
    <w:rsid w:val="00676B83"/>
    <w:rsid w:val="00687BD1"/>
    <w:rsid w:val="00687DA0"/>
    <w:rsid w:val="00687EE9"/>
    <w:rsid w:val="006A675D"/>
    <w:rsid w:val="006B526C"/>
    <w:rsid w:val="006C030B"/>
    <w:rsid w:val="006C3EC1"/>
    <w:rsid w:val="006C5BB7"/>
    <w:rsid w:val="006C7641"/>
    <w:rsid w:val="006D51AE"/>
    <w:rsid w:val="006D6400"/>
    <w:rsid w:val="006F7816"/>
    <w:rsid w:val="0071735C"/>
    <w:rsid w:val="00717568"/>
    <w:rsid w:val="00735908"/>
    <w:rsid w:val="00752618"/>
    <w:rsid w:val="00754895"/>
    <w:rsid w:val="00761706"/>
    <w:rsid w:val="00784CBB"/>
    <w:rsid w:val="007969C3"/>
    <w:rsid w:val="007A0509"/>
    <w:rsid w:val="007A3723"/>
    <w:rsid w:val="007A50DE"/>
    <w:rsid w:val="007D559B"/>
    <w:rsid w:val="007F5BC0"/>
    <w:rsid w:val="0080495D"/>
    <w:rsid w:val="00806952"/>
    <w:rsid w:val="00806D04"/>
    <w:rsid w:val="00815BBE"/>
    <w:rsid w:val="00831E06"/>
    <w:rsid w:val="008320CF"/>
    <w:rsid w:val="008376DE"/>
    <w:rsid w:val="00840687"/>
    <w:rsid w:val="00842257"/>
    <w:rsid w:val="00844476"/>
    <w:rsid w:val="00851CD9"/>
    <w:rsid w:val="008545E9"/>
    <w:rsid w:val="0085732A"/>
    <w:rsid w:val="00863542"/>
    <w:rsid w:val="00871DD9"/>
    <w:rsid w:val="00872A19"/>
    <w:rsid w:val="00872BB0"/>
    <w:rsid w:val="00875A8B"/>
    <w:rsid w:val="008A45F5"/>
    <w:rsid w:val="008D0D59"/>
    <w:rsid w:val="008F5250"/>
    <w:rsid w:val="008F739C"/>
    <w:rsid w:val="00903F90"/>
    <w:rsid w:val="009108A2"/>
    <w:rsid w:val="009253B4"/>
    <w:rsid w:val="00936928"/>
    <w:rsid w:val="009462D9"/>
    <w:rsid w:val="00951234"/>
    <w:rsid w:val="00953BBB"/>
    <w:rsid w:val="009562ED"/>
    <w:rsid w:val="00960C7F"/>
    <w:rsid w:val="00962FE2"/>
    <w:rsid w:val="00966CCF"/>
    <w:rsid w:val="009704AF"/>
    <w:rsid w:val="009947F4"/>
    <w:rsid w:val="00995BC6"/>
    <w:rsid w:val="0099609C"/>
    <w:rsid w:val="00996918"/>
    <w:rsid w:val="009A2F13"/>
    <w:rsid w:val="009A51F7"/>
    <w:rsid w:val="009A739C"/>
    <w:rsid w:val="009D0D3F"/>
    <w:rsid w:val="009D0F5D"/>
    <w:rsid w:val="009D1519"/>
    <w:rsid w:val="009E08ED"/>
    <w:rsid w:val="009E3717"/>
    <w:rsid w:val="009E4410"/>
    <w:rsid w:val="009F76D7"/>
    <w:rsid w:val="00A11FC3"/>
    <w:rsid w:val="00A44995"/>
    <w:rsid w:val="00A46298"/>
    <w:rsid w:val="00A72767"/>
    <w:rsid w:val="00A804EF"/>
    <w:rsid w:val="00A81241"/>
    <w:rsid w:val="00A81BAC"/>
    <w:rsid w:val="00A82F94"/>
    <w:rsid w:val="00A91E77"/>
    <w:rsid w:val="00A92AAB"/>
    <w:rsid w:val="00A93951"/>
    <w:rsid w:val="00A946AA"/>
    <w:rsid w:val="00A95DD3"/>
    <w:rsid w:val="00AA7C7D"/>
    <w:rsid w:val="00AD6038"/>
    <w:rsid w:val="00AF072B"/>
    <w:rsid w:val="00AF74AC"/>
    <w:rsid w:val="00B1088D"/>
    <w:rsid w:val="00B15D2E"/>
    <w:rsid w:val="00B276A0"/>
    <w:rsid w:val="00B30BDE"/>
    <w:rsid w:val="00B46DAF"/>
    <w:rsid w:val="00B6131F"/>
    <w:rsid w:val="00B91209"/>
    <w:rsid w:val="00B961A5"/>
    <w:rsid w:val="00B97F9D"/>
    <w:rsid w:val="00BA0609"/>
    <w:rsid w:val="00BA679E"/>
    <w:rsid w:val="00BB579F"/>
    <w:rsid w:val="00BB5D1A"/>
    <w:rsid w:val="00BC0501"/>
    <w:rsid w:val="00BE7C21"/>
    <w:rsid w:val="00BF2339"/>
    <w:rsid w:val="00C0454A"/>
    <w:rsid w:val="00C07E08"/>
    <w:rsid w:val="00C222F5"/>
    <w:rsid w:val="00C26A1B"/>
    <w:rsid w:val="00C5176E"/>
    <w:rsid w:val="00C57C38"/>
    <w:rsid w:val="00C679F9"/>
    <w:rsid w:val="00C744D1"/>
    <w:rsid w:val="00C87BBD"/>
    <w:rsid w:val="00C9259D"/>
    <w:rsid w:val="00CA225C"/>
    <w:rsid w:val="00CB37D1"/>
    <w:rsid w:val="00CB48A8"/>
    <w:rsid w:val="00CB4C1C"/>
    <w:rsid w:val="00CC10CF"/>
    <w:rsid w:val="00CC17BF"/>
    <w:rsid w:val="00CD0209"/>
    <w:rsid w:val="00CD022C"/>
    <w:rsid w:val="00D00785"/>
    <w:rsid w:val="00D02B8C"/>
    <w:rsid w:val="00D061F2"/>
    <w:rsid w:val="00D242C0"/>
    <w:rsid w:val="00D32E37"/>
    <w:rsid w:val="00D34729"/>
    <w:rsid w:val="00D416FA"/>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588"/>
    <w:rsid w:val="00E23F25"/>
    <w:rsid w:val="00E3350C"/>
    <w:rsid w:val="00E52F08"/>
    <w:rsid w:val="00E5438F"/>
    <w:rsid w:val="00E63053"/>
    <w:rsid w:val="00E637C9"/>
    <w:rsid w:val="00E63E31"/>
    <w:rsid w:val="00E64459"/>
    <w:rsid w:val="00E65F0C"/>
    <w:rsid w:val="00E85EA2"/>
    <w:rsid w:val="00EA350A"/>
    <w:rsid w:val="00EB0CEA"/>
    <w:rsid w:val="00EB1F95"/>
    <w:rsid w:val="00EF3716"/>
    <w:rsid w:val="00F35052"/>
    <w:rsid w:val="00F57528"/>
    <w:rsid w:val="00F64333"/>
    <w:rsid w:val="00F6707B"/>
    <w:rsid w:val="00F735BE"/>
    <w:rsid w:val="00F74CAA"/>
    <w:rsid w:val="00F85028"/>
    <w:rsid w:val="00F95341"/>
    <w:rsid w:val="00FA1708"/>
    <w:rsid w:val="00FB5796"/>
    <w:rsid w:val="00FC2695"/>
    <w:rsid w:val="00FC360E"/>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dL6pz0d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79A21-2CF5-4921-812A-1041B5B3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136</cp:revision>
  <cp:lastPrinted>2016-01-29T12:43:00Z</cp:lastPrinted>
  <dcterms:created xsi:type="dcterms:W3CDTF">2015-03-26T13:49:00Z</dcterms:created>
  <dcterms:modified xsi:type="dcterms:W3CDTF">2016-02-03T13:37:00Z</dcterms:modified>
</cp:coreProperties>
</file>