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16" w:rsidRPr="000A2FF4" w:rsidRDefault="00137A16" w:rsidP="00137A16">
      <w:pPr>
        <w:jc w:val="center"/>
        <w:rPr>
          <w:i/>
        </w:rPr>
      </w:pPr>
      <w:r>
        <w:rPr>
          <w:i/>
        </w:rPr>
        <w:t xml:space="preserve">Rod </w:t>
      </w:r>
      <w:proofErr w:type="spellStart"/>
      <w:r>
        <w:rPr>
          <w:i/>
        </w:rPr>
        <w:t>Janois</w:t>
      </w:r>
      <w:proofErr w:type="spellEnd"/>
      <w:r w:rsidRPr="000A2FF4">
        <w:rPr>
          <w:i/>
        </w:rPr>
        <w:t xml:space="preserve">  « </w:t>
      </w:r>
      <w:r>
        <w:rPr>
          <w:i/>
        </w:rPr>
        <w:t>Ça ira mon amour », extrait de la comédie musicale </w:t>
      </w:r>
      <w:r w:rsidR="009B7BCC">
        <w:rPr>
          <w:i/>
        </w:rPr>
        <w:t>1789, l</w:t>
      </w:r>
      <w:r>
        <w:rPr>
          <w:i/>
        </w:rPr>
        <w:t>es amants de la Bastille</w:t>
      </w:r>
    </w:p>
    <w:p w:rsidR="00137A16" w:rsidRDefault="00757F4F" w:rsidP="00137A16">
      <w:pPr>
        <w:pStyle w:val="sous-titre"/>
      </w:pPr>
      <w:r>
        <w:t>Fiche prof B1</w:t>
      </w:r>
      <w:bookmarkStart w:id="0" w:name="_GoBack"/>
      <w:bookmarkEnd w:id="0"/>
    </w:p>
    <w:p w:rsidR="00137A16" w:rsidRDefault="00DE680F" w:rsidP="00137A16">
      <w:pPr>
        <w:pStyle w:val="sous-titre"/>
        <w:jc w:val="left"/>
        <w:rPr>
          <w:rStyle w:val="Lienhypertexte"/>
        </w:rPr>
      </w:pPr>
      <w:r>
        <w:fldChar w:fldCharType="begin"/>
      </w:r>
      <w:r>
        <w:instrText xml:space="preserve"> HYPERLINK "http://www.youtube.com/watch?v=6Om4EIUWrYQ" </w:instrText>
      </w:r>
      <w:r>
        <w:fldChar w:fldCharType="separate"/>
      </w:r>
      <w:r w:rsidR="00137A16">
        <w:rPr>
          <w:rStyle w:val="Lienhypertexte"/>
        </w:rPr>
        <w:t>http://www.youtube.com/watch?v=6Om4EIUWrYQ</w:t>
      </w:r>
      <w:r>
        <w:rPr>
          <w:rStyle w:val="Lienhypertexte"/>
        </w:rPr>
        <w:fldChar w:fldCharType="end"/>
      </w:r>
    </w:p>
    <w:p w:rsidR="00137A16" w:rsidRDefault="00137A16" w:rsidP="00137A16">
      <w:pPr>
        <w:pStyle w:val="sous-titre"/>
        <w:jc w:val="left"/>
        <w:rPr>
          <w:rStyle w:val="Lienhypertexte"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20"/>
      </w:tblGrid>
      <w:tr w:rsidR="00137A16" w:rsidTr="004756E8">
        <w:trPr>
          <w:trHeight w:val="115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t>Thèmes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t>La Révolution française</w:t>
            </w:r>
            <w:r>
              <w:br/>
              <w:t>Les comédies musicales</w:t>
            </w:r>
            <w:r>
              <w:br/>
              <w:t>L’amour</w:t>
            </w:r>
            <w:r>
              <w:br/>
              <w:t>La guerre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t> </w:t>
            </w:r>
          </w:p>
        </w:tc>
      </w:tr>
      <w:tr w:rsidR="00137A16" w:rsidTr="004756E8">
        <w:trPr>
          <w:cantSplit/>
          <w:trHeight w:val="1505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16" w:rsidRDefault="00137A16" w:rsidP="0046310D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rPr>
                <w:b/>
              </w:rPr>
              <w:t>Objectifs communicatifs</w:t>
            </w:r>
          </w:p>
          <w:p w:rsidR="00137A16" w:rsidRPr="00B3036B" w:rsidRDefault="00137A16" w:rsidP="0046310D">
            <w:r>
              <w:t>Écrire une lettre</w:t>
            </w:r>
            <w:r w:rsidR="00DE1F62">
              <w:br/>
              <w:t>Reformuler les informations principales d’un court texte</w:t>
            </w:r>
            <w:r w:rsidR="00990446">
              <w:br/>
              <w:t xml:space="preserve">Savoir </w:t>
            </w:r>
            <w:r w:rsidR="00717A71">
              <w:t>interpréter</w:t>
            </w:r>
            <w:r w:rsidR="00990446">
              <w:t xml:space="preserve"> la présence de</w:t>
            </w:r>
            <w:r w:rsidR="00D675FB">
              <w:t xml:space="preserve"> certains sons dans une chanson</w:t>
            </w:r>
            <w:r w:rsidR="00990446">
              <w:t xml:space="preserve"> et d’objets dans un clip</w:t>
            </w:r>
            <w:r w:rsidR="00DE1F62">
              <w:br/>
              <w:t>Comprendre les paroles d’une chanson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137A16" w:rsidTr="004756E8">
        <w:trPr>
          <w:trHeight w:val="142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16" w:rsidRDefault="00137A16" w:rsidP="0046310D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rPr>
                <w:b/>
              </w:rPr>
              <w:t>Objectifs linguistiques </w:t>
            </w:r>
          </w:p>
          <w:p w:rsidR="00137A16" w:rsidRPr="00F23A3C" w:rsidRDefault="00137A16" w:rsidP="0046310D">
            <w:r>
              <w:t>Enrichir son vocabulaire sur les thèmes de la guerre et de l’amour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137A16" w:rsidTr="004756E8">
        <w:trPr>
          <w:trHeight w:val="2424"/>
        </w:trPr>
        <w:tc>
          <w:tcPr>
            <w:tcW w:w="1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7A16" w:rsidRDefault="00137A16" w:rsidP="0046310D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rPr>
                <w:b/>
              </w:rPr>
              <w:t>Objectifs culturels </w:t>
            </w:r>
          </w:p>
          <w:p w:rsidR="00137A16" w:rsidRPr="00D60D2A" w:rsidRDefault="00137A16" w:rsidP="0046310D">
            <w:r>
              <w:t>Découvrir une comédie musicale française.</w:t>
            </w:r>
            <w:r>
              <w:br/>
              <w:t>Se familiariser avec l’événement principal de la Révolution française.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4756E8" w:rsidTr="004756E8">
        <w:trPr>
          <w:trHeight w:val="80"/>
        </w:trPr>
        <w:tc>
          <w:tcPr>
            <w:tcW w:w="10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756E8" w:rsidRDefault="004756E8" w:rsidP="0046310D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E8" w:rsidRDefault="004756E8" w:rsidP="004756E8">
            <w:pPr>
              <w:rPr>
                <w:bCs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E8" w:rsidRDefault="004756E8" w:rsidP="0046310D"/>
        </w:tc>
      </w:tr>
      <w:tr w:rsidR="004756E8" w:rsidTr="004756E8">
        <w:trPr>
          <w:trHeight w:val="1238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E8" w:rsidRDefault="004756E8" w:rsidP="0046310D"/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E8" w:rsidRDefault="004756E8" w:rsidP="004756E8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4756E8" w:rsidRDefault="004756E8" w:rsidP="004756E8">
            <w:r>
              <w:rPr>
                <w:bCs/>
              </w:rPr>
              <w:t>Acquérir du vocabulaire à travers l’étude d’une chanson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E8" w:rsidRDefault="004756E8" w:rsidP="0046310D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137A16" w:rsidTr="004756E8">
        <w:trPr>
          <w:trHeight w:val="12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t>Temps à y consacrer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7A16" w:rsidRDefault="00654340" w:rsidP="0046310D">
            <w:r>
              <w:t xml:space="preserve">2 x </w:t>
            </w:r>
            <w:r w:rsidR="00137A16">
              <w:t>45 minutes</w:t>
            </w:r>
          </w:p>
          <w:p w:rsidR="00137A16" w:rsidRDefault="00137A16" w:rsidP="0046310D"/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A16" w:rsidRDefault="00137A16" w:rsidP="0046310D">
            <w:r>
              <w:rPr>
                <w:b/>
              </w:rPr>
              <w:t> </w:t>
            </w:r>
          </w:p>
        </w:tc>
      </w:tr>
    </w:tbl>
    <w:p w:rsidR="00137A16" w:rsidRDefault="00137A16" w:rsidP="00137A16">
      <w:pPr>
        <w:pStyle w:val="sous-titre"/>
        <w:jc w:val="left"/>
        <w:rPr>
          <w:i w:val="0"/>
        </w:rPr>
      </w:pPr>
    </w:p>
    <w:p w:rsidR="004756E8" w:rsidRPr="00681452" w:rsidRDefault="004756E8" w:rsidP="00137A16">
      <w:pPr>
        <w:pStyle w:val="sous-titre"/>
        <w:jc w:val="left"/>
        <w:rPr>
          <w:i w:val="0"/>
        </w:rPr>
      </w:pPr>
    </w:p>
    <w:p w:rsidR="00137A16" w:rsidRDefault="00137A16" w:rsidP="00137A16"/>
    <w:p w:rsidR="00137A16" w:rsidRDefault="00137A16" w:rsidP="00137A16">
      <w:pPr>
        <w:rPr>
          <w:i/>
        </w:rPr>
      </w:pPr>
      <w:r w:rsidRPr="00271F55">
        <w:rPr>
          <w:i/>
        </w:rPr>
        <w:t xml:space="preserve">1) Quels sont les éléments essentiels présents dans une comédie musicale ? </w:t>
      </w:r>
    </w:p>
    <w:p w:rsidR="00137A16" w:rsidRDefault="00137A16" w:rsidP="00137A16">
      <w:pPr>
        <w:rPr>
          <w:color w:val="FF0000"/>
        </w:rPr>
      </w:pPr>
      <w:r w:rsidRPr="00B8683C">
        <w:t xml:space="preserve">Dans une comédie musicale, il y </w:t>
      </w:r>
      <w:r>
        <w:t xml:space="preserve">a </w:t>
      </w:r>
      <w:r w:rsidRPr="00B81D7B">
        <w:rPr>
          <w:color w:val="FF0000"/>
        </w:rPr>
        <w:t xml:space="preserve">de la musique, </w:t>
      </w:r>
      <w:r w:rsidRPr="005E5E26">
        <w:rPr>
          <w:color w:val="FF0000"/>
        </w:rPr>
        <w:t>des chansons, des costumes, des chorégraphies/des danses, des décors, des passages joués/du théâtre.</w:t>
      </w:r>
    </w:p>
    <w:p w:rsidR="00137A16" w:rsidRDefault="00137A16" w:rsidP="00137A16">
      <w:pPr>
        <w:rPr>
          <w:color w:val="FF0000"/>
        </w:rPr>
      </w:pPr>
    </w:p>
    <w:p w:rsidR="00137A16" w:rsidRDefault="00137A16" w:rsidP="00137A16">
      <w:pPr>
        <w:rPr>
          <w:b/>
          <w:i/>
        </w:rPr>
      </w:pPr>
      <w:r w:rsidRPr="00E408AC">
        <w:rPr>
          <w:b/>
          <w:i/>
        </w:rPr>
        <w:t xml:space="preserve">2) Un peu d’histoire : </w:t>
      </w:r>
    </w:p>
    <w:p w:rsidR="00137A16" w:rsidRPr="00E408AC" w:rsidRDefault="00137A16" w:rsidP="00137A16">
      <w:pPr>
        <w:rPr>
          <w:i/>
        </w:rPr>
      </w:pPr>
      <w:r w:rsidRPr="00E408AC">
        <w:rPr>
          <w:i/>
        </w:rPr>
        <w:t>Regarder les premières secondes du clip</w:t>
      </w:r>
    </w:p>
    <w:p w:rsidR="00137A16" w:rsidRDefault="00137A16" w:rsidP="00137A16">
      <w:pPr>
        <w:rPr>
          <w:i/>
        </w:rPr>
      </w:pPr>
      <w:r>
        <w:rPr>
          <w:i/>
        </w:rPr>
        <w:t xml:space="preserve">a- </w:t>
      </w:r>
      <w:r w:rsidRPr="00E408AC">
        <w:rPr>
          <w:i/>
        </w:rPr>
        <w:t xml:space="preserve">En quelle année se passe l’histoire ? </w:t>
      </w:r>
      <w:r w:rsidRPr="00D04035">
        <w:rPr>
          <w:color w:val="FF0000"/>
        </w:rPr>
        <w:t>En 1789.</w:t>
      </w:r>
    </w:p>
    <w:p w:rsidR="00137A16" w:rsidRDefault="00137A16" w:rsidP="00137A16">
      <w:pPr>
        <w:rPr>
          <w:i/>
        </w:rPr>
      </w:pPr>
      <w:r>
        <w:rPr>
          <w:i/>
        </w:rPr>
        <w:t>b- C’est :</w:t>
      </w:r>
      <w:r>
        <w:rPr>
          <w:i/>
        </w:rPr>
        <w:tab/>
      </w:r>
      <w:r>
        <w:rPr>
          <w:i/>
        </w:rPr>
        <w:tab/>
      </w:r>
      <w:r w:rsidRPr="00D04035">
        <w:rPr>
          <w:i/>
          <w:color w:val="FF0000"/>
          <w:u w:val="single"/>
        </w:rPr>
        <w:t>- la Révolution française</w:t>
      </w:r>
      <w:r>
        <w:rPr>
          <w:i/>
        </w:rPr>
        <w:tab/>
      </w:r>
      <w:r>
        <w:rPr>
          <w:i/>
        </w:rPr>
        <w:tab/>
        <w:t>- le début de la Première Guerre mondiale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la chute de Napoléon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le début de la Guerre d’Algérie</w:t>
      </w:r>
    </w:p>
    <w:p w:rsidR="00244014" w:rsidRDefault="00137A16" w:rsidP="00137A16">
      <w:pPr>
        <w:rPr>
          <w:i/>
        </w:rPr>
      </w:pPr>
      <w:proofErr w:type="gramStart"/>
      <w:r>
        <w:rPr>
          <w:i/>
        </w:rPr>
        <w:t>c</w:t>
      </w:r>
      <w:proofErr w:type="gramEnd"/>
      <w:r>
        <w:rPr>
          <w:i/>
        </w:rPr>
        <w:t xml:space="preserve">- À cette époque, qui gouvernait la France ? </w:t>
      </w:r>
      <w:r>
        <w:rPr>
          <w:i/>
        </w:rPr>
        <w:br/>
      </w:r>
      <w:r>
        <w:rPr>
          <w:i/>
        </w:rPr>
        <w:tab/>
        <w:t>- Napoléon</w:t>
      </w:r>
      <w:r>
        <w:rPr>
          <w:i/>
        </w:rPr>
        <w:tab/>
      </w:r>
      <w:r>
        <w:rPr>
          <w:i/>
        </w:rPr>
        <w:tab/>
      </w:r>
      <w:r w:rsidRPr="00D04035">
        <w:rPr>
          <w:i/>
          <w:color w:val="FF0000"/>
        </w:rPr>
        <w:t>- Louis XVI</w:t>
      </w:r>
      <w:r w:rsidRPr="00D04035">
        <w:rPr>
          <w:i/>
          <w:color w:val="FF0000"/>
        </w:rPr>
        <w:tab/>
      </w:r>
      <w:r>
        <w:rPr>
          <w:i/>
        </w:rPr>
        <w:tab/>
        <w:t>- Charles De Gaulle</w:t>
      </w:r>
      <w:r>
        <w:rPr>
          <w:i/>
        </w:rPr>
        <w:tab/>
      </w:r>
      <w:r>
        <w:rPr>
          <w:i/>
        </w:rPr>
        <w:tab/>
      </w:r>
      <w:r>
        <w:rPr>
          <w:i/>
        </w:rPr>
        <w:br/>
      </w:r>
    </w:p>
    <w:p w:rsidR="00244014" w:rsidRDefault="00244014" w:rsidP="00244014">
      <w:pPr>
        <w:rPr>
          <w:b/>
          <w:i/>
        </w:rPr>
      </w:pPr>
      <w:r>
        <w:rPr>
          <w:b/>
          <w:i/>
        </w:rPr>
        <w:t>3</w:t>
      </w:r>
      <w:r w:rsidRPr="00E408AC">
        <w:rPr>
          <w:b/>
          <w:i/>
        </w:rPr>
        <w:t xml:space="preserve">) </w:t>
      </w:r>
      <w:r w:rsidRPr="00DA16E5">
        <w:rPr>
          <w:b/>
          <w:i/>
        </w:rPr>
        <w:t>- Lis le texte et répond</w:t>
      </w:r>
      <w:r w:rsidR="00F4080D">
        <w:rPr>
          <w:b/>
          <w:i/>
        </w:rPr>
        <w:t>s</w:t>
      </w:r>
      <w:r w:rsidRPr="00DA16E5">
        <w:rPr>
          <w:b/>
          <w:i/>
        </w:rPr>
        <w:t xml:space="preserve"> aux questions</w:t>
      </w:r>
    </w:p>
    <w:p w:rsidR="008C4D55" w:rsidRPr="000E416F" w:rsidRDefault="008C4D55" w:rsidP="008C4D55">
      <w:pPr>
        <w:rPr>
          <w:i/>
        </w:rPr>
      </w:pPr>
      <w:r>
        <w:rPr>
          <w:i/>
        </w:rPr>
        <w:t>Dans un dictionnaire, recherche la traduction de ces mots :</w:t>
      </w:r>
    </w:p>
    <w:p w:rsidR="008C4D55" w:rsidRPr="004E53B2" w:rsidRDefault="008C4D55" w:rsidP="008C4D55">
      <w:pPr>
        <w:rPr>
          <w:i/>
        </w:rPr>
      </w:pPr>
      <w:proofErr w:type="gramStart"/>
      <w:r w:rsidRPr="004E53B2">
        <w:rPr>
          <w:i/>
        </w:rPr>
        <w:t>s’est</w:t>
      </w:r>
      <w:proofErr w:type="gramEnd"/>
      <w:r w:rsidRPr="004E53B2">
        <w:rPr>
          <w:i/>
        </w:rPr>
        <w:t xml:space="preserve"> rebellé</w:t>
      </w:r>
      <w:r w:rsidR="004E53B2" w:rsidRPr="004E53B2">
        <w:rPr>
          <w:i/>
        </w:rPr>
        <w:t xml:space="preserve"> = </w:t>
      </w:r>
      <w:proofErr w:type="spellStart"/>
      <w:r w:rsidR="004E53B2" w:rsidRPr="004E53B2">
        <w:rPr>
          <w:i/>
          <w:iCs/>
          <w:color w:val="FF0000"/>
        </w:rPr>
        <w:t>gjorde</w:t>
      </w:r>
      <w:proofErr w:type="spellEnd"/>
      <w:r w:rsidR="004E53B2" w:rsidRPr="004E53B2">
        <w:rPr>
          <w:i/>
          <w:iCs/>
          <w:color w:val="FF0000"/>
        </w:rPr>
        <w:t xml:space="preserve"> </w:t>
      </w:r>
      <w:proofErr w:type="spellStart"/>
      <w:r w:rsidR="004E53B2" w:rsidRPr="004E53B2">
        <w:rPr>
          <w:i/>
          <w:iCs/>
          <w:color w:val="FF0000"/>
        </w:rPr>
        <w:t>oprør</w:t>
      </w:r>
      <w:proofErr w:type="spellEnd"/>
      <w:r w:rsidR="004E53B2" w:rsidRPr="004E53B2">
        <w:rPr>
          <w:i/>
          <w:iCs/>
          <w:color w:val="FF0000"/>
        </w:rPr>
        <w:t xml:space="preserve"> </w:t>
      </w:r>
      <w:r w:rsidR="004E53B2" w:rsidRPr="004E53B2">
        <w:rPr>
          <w:i/>
          <w:iCs/>
        </w:rPr>
        <w:t>                      </w:t>
      </w:r>
      <w:r w:rsidR="004E53B2">
        <w:rPr>
          <w:i/>
        </w:rPr>
        <w:t xml:space="preserve">une prison = </w:t>
      </w:r>
      <w:r w:rsidR="004E53B2" w:rsidRPr="004E53B2">
        <w:rPr>
          <w:i/>
          <w:iCs/>
          <w:color w:val="FF0000"/>
        </w:rPr>
        <w:t xml:space="preserve">et </w:t>
      </w:r>
      <w:proofErr w:type="spellStart"/>
      <w:r w:rsidR="004E53B2" w:rsidRPr="004E53B2">
        <w:rPr>
          <w:i/>
          <w:iCs/>
          <w:color w:val="FF0000"/>
        </w:rPr>
        <w:t>fængsel</w:t>
      </w:r>
      <w:proofErr w:type="spellEnd"/>
      <w:r w:rsidR="004E53B2" w:rsidRPr="004E53B2">
        <w:rPr>
          <w:i/>
          <w:iCs/>
          <w:color w:val="FF0000"/>
        </w:rPr>
        <w:t xml:space="preserve">            </w:t>
      </w:r>
      <w:r w:rsidR="004E53B2">
        <w:rPr>
          <w:i/>
          <w:iCs/>
        </w:rPr>
        <w:tab/>
      </w:r>
      <w:r w:rsidRPr="004E53B2">
        <w:rPr>
          <w:i/>
        </w:rPr>
        <w:t>est attaquée=</w:t>
      </w:r>
      <w:r w:rsidR="004E53B2" w:rsidRPr="004E53B2">
        <w:rPr>
          <w:i/>
          <w:iCs/>
        </w:rPr>
        <w:t xml:space="preserve"> </w:t>
      </w:r>
      <w:r w:rsidR="004E53B2" w:rsidRPr="004E53B2">
        <w:rPr>
          <w:i/>
          <w:iCs/>
          <w:color w:val="FF0000"/>
        </w:rPr>
        <w:t xml:space="preserve">er </w:t>
      </w:r>
      <w:proofErr w:type="spellStart"/>
      <w:r w:rsidR="004E53B2" w:rsidRPr="004E53B2">
        <w:rPr>
          <w:i/>
          <w:iCs/>
          <w:color w:val="FF0000"/>
        </w:rPr>
        <w:t>angrebet</w:t>
      </w:r>
      <w:proofErr w:type="spellEnd"/>
      <w:r w:rsidRPr="004E53B2">
        <w:rPr>
          <w:i/>
        </w:rPr>
        <w:br/>
        <w:t>le déroulement =</w:t>
      </w:r>
      <w:r w:rsidR="004E53B2" w:rsidRPr="004E53B2">
        <w:rPr>
          <w:i/>
          <w:iCs/>
        </w:rPr>
        <w:t xml:space="preserve"> </w:t>
      </w:r>
      <w:proofErr w:type="spellStart"/>
      <w:r w:rsidR="004E53B2" w:rsidRPr="004E53B2">
        <w:rPr>
          <w:i/>
          <w:iCs/>
          <w:color w:val="FF0000"/>
        </w:rPr>
        <w:t>forløbet</w:t>
      </w:r>
      <w:proofErr w:type="spellEnd"/>
      <w:r w:rsidR="004E53B2" w:rsidRPr="004E53B2">
        <w:rPr>
          <w:i/>
          <w:iCs/>
          <w:color w:val="FF0000"/>
        </w:rPr>
        <w:t xml:space="preserve">   </w:t>
      </w:r>
      <w:r w:rsidR="004E53B2">
        <w:rPr>
          <w:i/>
          <w:iCs/>
        </w:rPr>
        <w:t> </w:t>
      </w:r>
      <w:r w:rsidRPr="004E53B2">
        <w:rPr>
          <w:i/>
        </w:rPr>
        <w:tab/>
      </w:r>
      <w:r w:rsidRPr="004E53B2">
        <w:rPr>
          <w:i/>
        </w:rPr>
        <w:tab/>
        <w:t>conduit =</w:t>
      </w:r>
      <w:r w:rsidR="004E53B2" w:rsidRPr="004E53B2">
        <w:rPr>
          <w:i/>
          <w:iCs/>
          <w:color w:val="FF0000"/>
        </w:rPr>
        <w:t xml:space="preserve"> </w:t>
      </w:r>
      <w:proofErr w:type="spellStart"/>
      <w:r w:rsidR="004E53B2" w:rsidRPr="004E53B2">
        <w:rPr>
          <w:i/>
          <w:iCs/>
          <w:color w:val="FF0000"/>
        </w:rPr>
        <w:t>fører</w:t>
      </w:r>
      <w:proofErr w:type="spellEnd"/>
      <w:r w:rsidR="004E53B2" w:rsidRPr="004E53B2">
        <w:rPr>
          <w:i/>
          <w:iCs/>
          <w:color w:val="FF0000"/>
        </w:rPr>
        <w:t xml:space="preserve">  </w:t>
      </w:r>
      <w:r w:rsidRPr="004E53B2">
        <w:rPr>
          <w:i/>
        </w:rPr>
        <w:tab/>
      </w:r>
      <w:r w:rsidRPr="004E53B2">
        <w:rPr>
          <w:i/>
        </w:rPr>
        <w:tab/>
      </w:r>
      <w:r w:rsidRPr="004E53B2">
        <w:rPr>
          <w:i/>
        </w:rPr>
        <w:tab/>
        <w:t>la royauté =</w:t>
      </w:r>
      <w:r w:rsidR="004E53B2" w:rsidRPr="004E53B2">
        <w:rPr>
          <w:i/>
          <w:iCs/>
        </w:rPr>
        <w:t xml:space="preserve"> </w:t>
      </w:r>
      <w:proofErr w:type="spellStart"/>
      <w:r w:rsidR="004E53B2" w:rsidRPr="004E53B2">
        <w:rPr>
          <w:i/>
          <w:iCs/>
          <w:color w:val="FF0000"/>
        </w:rPr>
        <w:t>kongedømmet</w:t>
      </w:r>
      <w:proofErr w:type="spellEnd"/>
      <w:r w:rsidRPr="004E53B2">
        <w:rPr>
          <w:i/>
          <w:color w:val="FF0000"/>
        </w:rPr>
        <w:tab/>
      </w:r>
      <w:r w:rsidRPr="004E53B2">
        <w:rPr>
          <w:i/>
        </w:rPr>
        <w:br/>
        <w:t xml:space="preserve">la Déclaration des droits de l’Homme et du citoyen = </w:t>
      </w:r>
      <w:proofErr w:type="spellStart"/>
      <w:r w:rsidR="004E53B2" w:rsidRPr="004E53B2">
        <w:rPr>
          <w:i/>
          <w:iCs/>
          <w:color w:val="FF0000"/>
        </w:rPr>
        <w:t>Menneskerettighedserklæringen</w:t>
      </w:r>
      <w:proofErr w:type="spellEnd"/>
      <w:r w:rsidR="004E53B2" w:rsidRPr="004E53B2">
        <w:rPr>
          <w:i/>
          <w:iCs/>
          <w:color w:val="FF0000"/>
        </w:rPr>
        <w:t xml:space="preserve"> </w:t>
      </w:r>
      <w:proofErr w:type="spellStart"/>
      <w:r w:rsidR="004E53B2" w:rsidRPr="004E53B2">
        <w:rPr>
          <w:i/>
          <w:iCs/>
          <w:color w:val="FF0000"/>
        </w:rPr>
        <w:t>af</w:t>
      </w:r>
      <w:proofErr w:type="spellEnd"/>
      <w:r w:rsidR="004E53B2" w:rsidRPr="004E53B2">
        <w:rPr>
          <w:i/>
          <w:iCs/>
          <w:color w:val="FF0000"/>
        </w:rPr>
        <w:t xml:space="preserve"> 1789</w:t>
      </w:r>
      <w:r w:rsidRPr="004E53B2">
        <w:rPr>
          <w:i/>
        </w:rPr>
        <w:br/>
        <w:t xml:space="preserve">cette époque = </w:t>
      </w:r>
      <w:r w:rsidRPr="004E53B2">
        <w:rPr>
          <w:i/>
        </w:rPr>
        <w:tab/>
      </w:r>
      <w:proofErr w:type="spellStart"/>
      <w:r w:rsidR="004E53B2" w:rsidRPr="004E53B2">
        <w:rPr>
          <w:i/>
          <w:iCs/>
          <w:color w:val="FF0000"/>
        </w:rPr>
        <w:t>denne</w:t>
      </w:r>
      <w:proofErr w:type="spellEnd"/>
      <w:r w:rsidR="004E53B2" w:rsidRPr="004E53B2">
        <w:rPr>
          <w:i/>
          <w:iCs/>
          <w:color w:val="FF0000"/>
        </w:rPr>
        <w:t xml:space="preserve"> </w:t>
      </w:r>
      <w:proofErr w:type="spellStart"/>
      <w:r w:rsidR="004E53B2" w:rsidRPr="004E53B2">
        <w:rPr>
          <w:i/>
          <w:iCs/>
          <w:color w:val="FF0000"/>
        </w:rPr>
        <w:t>epoke</w:t>
      </w:r>
      <w:proofErr w:type="spellEnd"/>
      <w:r w:rsidR="004E53B2" w:rsidRPr="004E53B2">
        <w:rPr>
          <w:i/>
          <w:iCs/>
          <w:color w:val="FF0000"/>
        </w:rPr>
        <w:t xml:space="preserve">                </w:t>
      </w:r>
      <w:r w:rsidRPr="004E53B2">
        <w:rPr>
          <w:i/>
        </w:rPr>
        <w:tab/>
        <w:t>la Fête nationale =</w:t>
      </w:r>
      <w:r w:rsidRPr="004E53B2">
        <w:rPr>
          <w:i/>
          <w:color w:val="FF0000"/>
        </w:rPr>
        <w:t xml:space="preserve"> </w:t>
      </w:r>
      <w:proofErr w:type="spellStart"/>
      <w:r w:rsidR="004E53B2" w:rsidRPr="004E53B2">
        <w:rPr>
          <w:color w:val="FF0000"/>
        </w:rPr>
        <w:t>Nationaldagen</w:t>
      </w:r>
      <w:proofErr w:type="spellEnd"/>
    </w:p>
    <w:p w:rsidR="008C4D55" w:rsidRDefault="008C4D55" w:rsidP="008C4D55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997ADC" wp14:editId="090B1D8C">
                <wp:simplePos x="0" y="0"/>
                <wp:positionH relativeFrom="column">
                  <wp:posOffset>41910</wp:posOffset>
                </wp:positionH>
                <wp:positionV relativeFrom="paragraph">
                  <wp:posOffset>173990</wp:posOffset>
                </wp:positionV>
                <wp:extent cx="6257925" cy="170497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D55" w:rsidRDefault="008C4D55" w:rsidP="008C4D55">
                            <w:pPr>
                              <w:jc w:val="both"/>
                            </w:pPr>
                            <w:r w:rsidRPr="00DC1631">
                              <w:t xml:space="preserve">Au XVIIIe siècle, le peuple français s’est rebellé contre la monarchie. Le 14 juillet 1789, </w:t>
                            </w:r>
                            <w:r>
                              <w:t xml:space="preserve">la Bastille, une prison parisienne, est attaquée par les rebelles. C’est la première action du peuple parisien dans le déroulement de la Révolution française. </w:t>
                            </w:r>
                          </w:p>
                          <w:p w:rsidR="008C4D55" w:rsidRDefault="008C4D55" w:rsidP="008C4D55">
                            <w:pPr>
                              <w:jc w:val="both"/>
                            </w:pPr>
                            <w:r>
                              <w:t xml:space="preserve">La Révolution française conduit à la fin de la royauté et plus tard à la Première République. La Déclaration des droits de l’Homme et du citoyen est écrite à cette époque. </w:t>
                            </w:r>
                          </w:p>
                          <w:p w:rsidR="008C4D55" w:rsidRPr="00DC1631" w:rsidRDefault="008C4D55" w:rsidP="008C4D55">
                            <w:pPr>
                              <w:jc w:val="both"/>
                            </w:pPr>
                            <w:r>
                              <w:t xml:space="preserve">Le 14 juillet est </w:t>
                            </w:r>
                            <w:r w:rsidRPr="00DC1631">
                              <w:t xml:space="preserve"> le jour de la Fête nationale en France. </w:t>
                            </w:r>
                          </w:p>
                          <w:p w:rsidR="008C4D55" w:rsidRDefault="008C4D55" w:rsidP="008C4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97AD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.3pt;margin-top:13.7pt;width:492.75pt;height:134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" fillcolor="white [3201]" strokeweight=".5pt">
                <v:textbox>
                  <w:txbxContent>
                    <w:p w:rsidR="008C4D55" w:rsidRDefault="008C4D55" w:rsidP="008C4D55">
                      <w:pPr>
                        <w:jc w:val="both"/>
                      </w:pPr>
                      <w:r w:rsidRPr="00DC1631">
                        <w:t xml:space="preserve">Au XVIIIe siècle, le peuple français s’est rebellé contre la monarchie. Le 14 juillet 1789, </w:t>
                      </w:r>
                      <w:r>
                        <w:t xml:space="preserve">la Bastille, une prison parisienne, est attaquée par les rebelles. C’est la première action du peuple parisien dans le déroulement de la Révolution française. </w:t>
                      </w:r>
                    </w:p>
                    <w:p w:rsidR="008C4D55" w:rsidRDefault="008C4D55" w:rsidP="008C4D55">
                      <w:pPr>
                        <w:jc w:val="both"/>
                      </w:pPr>
                      <w:r>
                        <w:t xml:space="preserve">La Révolution française conduit à la fin de la royauté et plus tard à la Première République. La Déclaration des droits de l’Homme et du citoyen est écrite à cette époque. </w:t>
                      </w:r>
                    </w:p>
                    <w:p w:rsidR="008C4D55" w:rsidRPr="00DC1631" w:rsidRDefault="008C4D55" w:rsidP="008C4D55">
                      <w:pPr>
                        <w:jc w:val="both"/>
                      </w:pPr>
                      <w:r>
                        <w:t xml:space="preserve">Le 14 juillet est </w:t>
                      </w:r>
                      <w:r w:rsidRPr="00DC1631">
                        <w:t xml:space="preserve"> le jour de la Fête nationale en France. </w:t>
                      </w:r>
                    </w:p>
                    <w:p w:rsidR="008C4D55" w:rsidRDefault="008C4D55" w:rsidP="008C4D55"/>
                  </w:txbxContent>
                </v:textbox>
              </v:shape>
            </w:pict>
          </mc:Fallback>
        </mc:AlternateContent>
      </w:r>
    </w:p>
    <w:p w:rsidR="008C4D55" w:rsidRDefault="008C4D55" w:rsidP="008C4D55">
      <w:pPr>
        <w:rPr>
          <w:i/>
        </w:rPr>
      </w:pPr>
    </w:p>
    <w:p w:rsidR="008C4D55" w:rsidRDefault="008C4D55" w:rsidP="008C4D55">
      <w:pPr>
        <w:rPr>
          <w:i/>
        </w:rPr>
      </w:pPr>
    </w:p>
    <w:p w:rsidR="008C4D55" w:rsidRDefault="008C4D55" w:rsidP="008C4D55">
      <w:pPr>
        <w:rPr>
          <w:i/>
        </w:rPr>
      </w:pPr>
    </w:p>
    <w:p w:rsidR="00097912" w:rsidRDefault="00097912" w:rsidP="00097912">
      <w:pPr>
        <w:rPr>
          <w:i/>
        </w:rPr>
      </w:pPr>
    </w:p>
    <w:p w:rsidR="00137A16" w:rsidRDefault="00137A16" w:rsidP="00137A16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137A16" w:rsidRDefault="00137A16" w:rsidP="00137A16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Que s’est-il passé le 14 juillet 1789 ? </w:t>
      </w:r>
      <w:r>
        <w:rPr>
          <w:color w:val="FF0000"/>
        </w:rPr>
        <w:t>Le</w:t>
      </w:r>
      <w:r w:rsidRPr="001774D8">
        <w:rPr>
          <w:color w:val="FF0000"/>
        </w:rPr>
        <w:t xml:space="preserve"> peuple parisien a attaqué la prison de la Bastille. </w:t>
      </w:r>
    </w:p>
    <w:p w:rsidR="00137A16" w:rsidRDefault="00137A16" w:rsidP="00137A16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t xml:space="preserve">Quel est le résultat de la Révolution française ? </w:t>
      </w:r>
      <w:r w:rsidRPr="00622072">
        <w:rPr>
          <w:color w:val="FF0000"/>
        </w:rPr>
        <w:t>Le résultat est la fin de la royauté et la naissance de la république en France ainsi que la rédaction de la Déclaration des droits de l’homme et du citoyen.</w:t>
      </w:r>
      <w:r w:rsidRPr="00622072">
        <w:rPr>
          <w:i/>
          <w:color w:val="FF0000"/>
        </w:rPr>
        <w:t xml:space="preserve"> </w:t>
      </w:r>
    </w:p>
    <w:p w:rsidR="00137A16" w:rsidRPr="00D834E3" w:rsidRDefault="00137A16" w:rsidP="00137A16">
      <w:pPr>
        <w:pStyle w:val="Paragraphedeliste"/>
        <w:numPr>
          <w:ilvl w:val="0"/>
          <w:numId w:val="1"/>
        </w:numPr>
        <w:rPr>
          <w:i/>
        </w:rPr>
      </w:pPr>
      <w:r>
        <w:rPr>
          <w:i/>
        </w:rPr>
        <w:lastRenderedPageBreak/>
        <w:t xml:space="preserve">Que représente le 14 juillet pour les français ? </w:t>
      </w:r>
      <w:r w:rsidRPr="00622072">
        <w:rPr>
          <w:color w:val="FF0000"/>
        </w:rPr>
        <w:t>Le 14 juillet es</w:t>
      </w:r>
      <w:r>
        <w:rPr>
          <w:color w:val="FF0000"/>
        </w:rPr>
        <w:t>t le jour de la Fête nationale fra</w:t>
      </w:r>
      <w:r w:rsidRPr="00622072">
        <w:rPr>
          <w:color w:val="FF0000"/>
        </w:rPr>
        <w:t>n</w:t>
      </w:r>
      <w:r>
        <w:rPr>
          <w:color w:val="FF0000"/>
        </w:rPr>
        <w:t>çais</w:t>
      </w:r>
      <w:r w:rsidRPr="00622072">
        <w:rPr>
          <w:color w:val="FF0000"/>
        </w:rPr>
        <w:t>e.</w:t>
      </w:r>
    </w:p>
    <w:p w:rsidR="00137A16" w:rsidRDefault="00137A16" w:rsidP="00244014">
      <w:pPr>
        <w:ind w:left="360"/>
        <w:rPr>
          <w:color w:val="FF0000"/>
        </w:rPr>
      </w:pPr>
      <w:r w:rsidRPr="009E0763">
        <w:rPr>
          <w:u w:val="single"/>
        </w:rPr>
        <w:t xml:space="preserve">Pour aller un peu plus loin : </w:t>
      </w:r>
      <w:r>
        <w:br/>
      </w:r>
      <w:r w:rsidR="00244014">
        <w:rPr>
          <w:i/>
        </w:rPr>
        <w:t xml:space="preserve">4 </w:t>
      </w:r>
      <w:r w:rsidRPr="009E0763">
        <w:rPr>
          <w:i/>
        </w:rPr>
        <w:t xml:space="preserve">- </w:t>
      </w:r>
      <w:r w:rsidR="0051552C">
        <w:rPr>
          <w:i/>
        </w:rPr>
        <w:t>À ton avis, c</w:t>
      </w:r>
      <w:r w:rsidRPr="009E0763">
        <w:rPr>
          <w:i/>
        </w:rPr>
        <w:t>omment est célébré le 14 juillet en France ?</w:t>
      </w:r>
      <w:r>
        <w:t xml:space="preserve"> </w:t>
      </w:r>
      <w:r w:rsidRPr="009A239A">
        <w:rPr>
          <w:color w:val="FF0000"/>
        </w:rPr>
        <w:t>Tous les ans à cette date, il y a des feux d’artifice. Des bals sont organisés dans les villes et les villages. À Paris, il y a un grand défilé militaire sur les Champs Élysées. C’est le jour de la Fête nationale et c’est donc un jour férié.</w:t>
      </w:r>
    </w:p>
    <w:p w:rsidR="00137A16" w:rsidRDefault="00244014" w:rsidP="00137A16">
      <w:pPr>
        <w:rPr>
          <w:b/>
          <w:i/>
        </w:rPr>
      </w:pPr>
      <w:r>
        <w:rPr>
          <w:b/>
          <w:i/>
        </w:rPr>
        <w:t>4</w:t>
      </w:r>
      <w:r w:rsidR="00137A16" w:rsidRPr="00E408AC">
        <w:rPr>
          <w:b/>
          <w:i/>
        </w:rPr>
        <w:t>) L</w:t>
      </w:r>
      <w:r w:rsidR="00137A16">
        <w:rPr>
          <w:b/>
          <w:i/>
        </w:rPr>
        <w:t>a chanson</w:t>
      </w:r>
    </w:p>
    <w:p w:rsidR="00137A16" w:rsidRPr="00DF6A72" w:rsidRDefault="00137A16" w:rsidP="00137A16">
      <w:pPr>
        <w:rPr>
          <w:color w:val="FF0000"/>
        </w:rPr>
      </w:pPr>
      <w:r>
        <w:rPr>
          <w:i/>
        </w:rPr>
        <w:t xml:space="preserve">a- Écoute les premières secondes de la chanson. Qu’est-ce qu’on entend ? </w:t>
      </w:r>
      <w:r>
        <w:rPr>
          <w:color w:val="FF0000"/>
        </w:rPr>
        <w:t>Arrêtez</w:t>
      </w:r>
      <w:r w:rsidRPr="00DF6A72">
        <w:rPr>
          <w:color w:val="FF0000"/>
        </w:rPr>
        <w:t xml:space="preserve"> la chanson après les 7 premières secondes. </w:t>
      </w:r>
      <w:r>
        <w:rPr>
          <w:color w:val="FF0000"/>
        </w:rPr>
        <w:t>On entend quelqu’un qui siffle et des tambours.</w:t>
      </w:r>
    </w:p>
    <w:p w:rsidR="00137A16" w:rsidRDefault="00137A16" w:rsidP="00137A16">
      <w:pPr>
        <w:rPr>
          <w:i/>
          <w:color w:val="FF0000"/>
        </w:rPr>
      </w:pPr>
      <w:r>
        <w:rPr>
          <w:i/>
        </w:rPr>
        <w:t xml:space="preserve">b- À quoi ça te fait penser ? </w:t>
      </w:r>
      <w:r w:rsidRPr="00EB3077">
        <w:rPr>
          <w:color w:val="FF0000"/>
        </w:rPr>
        <w:t>Ç</w:t>
      </w:r>
      <w:r>
        <w:rPr>
          <w:color w:val="FF0000"/>
        </w:rPr>
        <w:t>a fait penser à une armée qui part en guerre, au début d’une</w:t>
      </w:r>
      <w:r w:rsidRPr="00EB3077">
        <w:rPr>
          <w:color w:val="FF0000"/>
        </w:rPr>
        <w:t xml:space="preserve"> bataille.</w:t>
      </w:r>
      <w:r w:rsidRPr="00EB3077">
        <w:rPr>
          <w:i/>
          <w:color w:val="FF0000"/>
        </w:rPr>
        <w:t xml:space="preserve"> </w:t>
      </w:r>
    </w:p>
    <w:p w:rsidR="00137A16" w:rsidRDefault="00137A16" w:rsidP="00137A16">
      <w:pPr>
        <w:rPr>
          <w:i/>
        </w:rPr>
      </w:pPr>
      <w:r>
        <w:rPr>
          <w:i/>
        </w:rPr>
        <w:t>c- Écoute la chanson et complète le refrain :</w:t>
      </w:r>
    </w:p>
    <w:p w:rsidR="00137A16" w:rsidRDefault="00137A16" w:rsidP="00137A16">
      <w:pPr>
        <w:spacing w:line="240" w:lineRule="auto"/>
        <w:rPr>
          <w:rFonts w:ascii="Gabriola" w:hAnsi="Gabriola"/>
          <w:sz w:val="28"/>
          <w:szCs w:val="28"/>
        </w:rPr>
      </w:pPr>
      <w:r w:rsidRPr="00771AD9">
        <w:rPr>
          <w:rFonts w:ascii="Gabriola" w:hAnsi="Gabriola"/>
          <w:sz w:val="28"/>
          <w:szCs w:val="28"/>
        </w:rPr>
        <w:t>Ça ira mon</w:t>
      </w:r>
      <w:r w:rsidRPr="00771AD9">
        <w:rPr>
          <w:rFonts w:ascii="Gabriola" w:hAnsi="Gabriola"/>
          <w:color w:val="FF0000"/>
          <w:sz w:val="28"/>
          <w:szCs w:val="28"/>
        </w:rPr>
        <w:t xml:space="preserve"> amour</w:t>
      </w:r>
      <w:proofErr w:type="gramStart"/>
      <w:r w:rsidRPr="00771AD9">
        <w:rPr>
          <w:rFonts w:ascii="Gabriola" w:hAnsi="Gabriola"/>
          <w:sz w:val="28"/>
          <w:szCs w:val="28"/>
        </w:rPr>
        <w:t>,</w:t>
      </w:r>
      <w:proofErr w:type="gramEnd"/>
      <w:r w:rsidRPr="00771AD9">
        <w:rPr>
          <w:rFonts w:ascii="Gabriola" w:hAnsi="Gabriola"/>
          <w:sz w:val="28"/>
          <w:szCs w:val="28"/>
        </w:rPr>
        <w:br/>
        <w:t xml:space="preserve">Ça ira pour </w:t>
      </w:r>
      <w:r w:rsidRPr="00771AD9">
        <w:rPr>
          <w:rFonts w:ascii="Gabriola" w:hAnsi="Gabriola"/>
          <w:color w:val="FF0000"/>
          <w:sz w:val="28"/>
          <w:szCs w:val="28"/>
        </w:rPr>
        <w:t>toujours,</w:t>
      </w:r>
      <w:r w:rsidRPr="00771AD9">
        <w:rPr>
          <w:rFonts w:ascii="Gabriola" w:hAnsi="Gabriola"/>
          <w:sz w:val="28"/>
          <w:szCs w:val="28"/>
        </w:rPr>
        <w:br/>
        <w:t xml:space="preserve">Allons </w:t>
      </w:r>
      <w:r w:rsidRPr="00771AD9">
        <w:rPr>
          <w:rFonts w:ascii="Gabriola" w:hAnsi="Gabriola"/>
          <w:color w:val="FF0000"/>
          <w:sz w:val="28"/>
          <w:szCs w:val="28"/>
        </w:rPr>
        <w:t>amants</w:t>
      </w:r>
      <w:r w:rsidRPr="00771AD9">
        <w:rPr>
          <w:rFonts w:ascii="Gabriola" w:hAnsi="Gabriola"/>
          <w:sz w:val="28"/>
          <w:szCs w:val="28"/>
        </w:rPr>
        <w:t xml:space="preserve"> déclamer nos serments </w:t>
      </w:r>
      <w:r w:rsidRPr="00771AD9">
        <w:rPr>
          <w:rFonts w:ascii="Gabriola" w:hAnsi="Gabriola"/>
          <w:color w:val="FF0000"/>
          <w:sz w:val="28"/>
          <w:szCs w:val="28"/>
        </w:rPr>
        <w:t>interdits</w:t>
      </w:r>
      <w:r w:rsidRPr="00771AD9">
        <w:rPr>
          <w:rFonts w:ascii="Gabriola" w:hAnsi="Gabriola"/>
          <w:sz w:val="28"/>
          <w:szCs w:val="28"/>
        </w:rPr>
        <w:t>.</w:t>
      </w:r>
      <w:r w:rsidRPr="00771AD9">
        <w:rPr>
          <w:rFonts w:ascii="Gabriola" w:hAnsi="Gabriola"/>
          <w:sz w:val="28"/>
          <w:szCs w:val="28"/>
        </w:rPr>
        <w:br/>
        <w:t xml:space="preserve">Ça ira mon </w:t>
      </w:r>
      <w:r w:rsidRPr="00771AD9">
        <w:rPr>
          <w:rFonts w:ascii="Gabriola" w:hAnsi="Gabriola"/>
          <w:color w:val="FF0000"/>
          <w:sz w:val="28"/>
          <w:szCs w:val="28"/>
        </w:rPr>
        <w:t>amour</w:t>
      </w:r>
      <w:proofErr w:type="gramStart"/>
      <w:r w:rsidRPr="00771AD9">
        <w:rPr>
          <w:rFonts w:ascii="Gabriola" w:hAnsi="Gabriola"/>
          <w:sz w:val="28"/>
          <w:szCs w:val="28"/>
        </w:rPr>
        <w:t>,</w:t>
      </w:r>
      <w:proofErr w:type="gramEnd"/>
      <w:r w:rsidRPr="00771AD9">
        <w:rPr>
          <w:rFonts w:ascii="Gabriola" w:hAnsi="Gabriola"/>
          <w:sz w:val="28"/>
          <w:szCs w:val="28"/>
        </w:rPr>
        <w:br/>
        <w:t xml:space="preserve">On oubliera les </w:t>
      </w:r>
      <w:r w:rsidRPr="00771AD9">
        <w:rPr>
          <w:rFonts w:ascii="Gabriola" w:hAnsi="Gabriola"/>
          <w:color w:val="FF0000"/>
          <w:sz w:val="28"/>
          <w:szCs w:val="28"/>
        </w:rPr>
        <w:t>tambours,</w:t>
      </w:r>
      <w:r w:rsidRPr="00771AD9">
        <w:rPr>
          <w:rFonts w:ascii="Gabriola" w:hAnsi="Gabriola"/>
          <w:sz w:val="28"/>
          <w:szCs w:val="28"/>
        </w:rPr>
        <w:br/>
        <w:t xml:space="preserve">Sur tous les murs, j’écrirai, je le jure, </w:t>
      </w:r>
      <w:r w:rsidRPr="00771AD9">
        <w:rPr>
          <w:rFonts w:ascii="Gabriola" w:hAnsi="Gabriola"/>
          <w:color w:val="FF0000"/>
          <w:sz w:val="28"/>
          <w:szCs w:val="28"/>
        </w:rPr>
        <w:t xml:space="preserve">liberté </w:t>
      </w:r>
      <w:r w:rsidRPr="00771AD9">
        <w:rPr>
          <w:rFonts w:ascii="Gabriola" w:hAnsi="Gabriola"/>
          <w:sz w:val="28"/>
          <w:szCs w:val="28"/>
        </w:rPr>
        <w:t>chérie.</w:t>
      </w:r>
    </w:p>
    <w:p w:rsidR="00137A16" w:rsidRDefault="00137A16" w:rsidP="00137A16">
      <w:pPr>
        <w:rPr>
          <w:i/>
        </w:rPr>
      </w:pPr>
    </w:p>
    <w:p w:rsidR="00137A16" w:rsidRPr="00F90CA0" w:rsidRDefault="00137A16" w:rsidP="00137A16">
      <w:pPr>
        <w:rPr>
          <w:i/>
        </w:rPr>
      </w:pPr>
      <w:proofErr w:type="gramStart"/>
      <w:r w:rsidRPr="00F90CA0">
        <w:rPr>
          <w:i/>
        </w:rPr>
        <w:t>d</w:t>
      </w:r>
      <w:proofErr w:type="gramEnd"/>
      <w:r w:rsidRPr="00F90CA0">
        <w:rPr>
          <w:i/>
        </w:rPr>
        <w:t xml:space="preserve">- </w:t>
      </w:r>
      <w:r>
        <w:rPr>
          <w:i/>
        </w:rPr>
        <w:t xml:space="preserve">D’après le refrain, de quel type de chanson s’agit-il ? </w:t>
      </w:r>
      <w:r w:rsidR="00BF63CC">
        <w:rPr>
          <w:color w:val="FF0000"/>
        </w:rPr>
        <w:br/>
      </w:r>
      <w:r w:rsidR="00BF63CC" w:rsidRPr="00BF63CC">
        <w:rPr>
          <w:i/>
          <w:color w:val="FF0000"/>
        </w:rPr>
        <w:t>- une chanson d’amour</w:t>
      </w:r>
      <w:r w:rsidR="00BF63CC" w:rsidRPr="00BF63CC">
        <w:rPr>
          <w:i/>
          <w:color w:val="FF0000"/>
        </w:rPr>
        <w:tab/>
      </w:r>
      <w:r w:rsidR="00BF63CC" w:rsidRPr="00417644">
        <w:rPr>
          <w:i/>
        </w:rPr>
        <w:tab/>
        <w:t>- une chanson de guerre</w:t>
      </w:r>
      <w:r w:rsidR="00BF63CC" w:rsidRPr="00417644">
        <w:rPr>
          <w:i/>
        </w:rPr>
        <w:tab/>
        <w:t>- une chanson humoristique</w:t>
      </w:r>
      <w:r w:rsidRPr="00006BB4">
        <w:rPr>
          <w:color w:val="FF0000"/>
        </w:rPr>
        <w:t xml:space="preserve"> </w:t>
      </w:r>
    </w:p>
    <w:p w:rsidR="00137A16" w:rsidRDefault="00137A16" w:rsidP="00137A16">
      <w:pPr>
        <w:rPr>
          <w:i/>
        </w:rPr>
      </w:pPr>
      <w:r>
        <w:rPr>
          <w:i/>
        </w:rPr>
        <w:t>e</w:t>
      </w:r>
      <w:r w:rsidRPr="004E1D43">
        <w:rPr>
          <w:i/>
        </w:rPr>
        <w:t>- Lis les paroles</w:t>
      </w:r>
      <w:r>
        <w:rPr>
          <w:i/>
        </w:rPr>
        <w:t xml:space="preserve"> de la chanson.</w:t>
      </w:r>
    </w:p>
    <w:p w:rsidR="00137A16" w:rsidRDefault="00137A16" w:rsidP="00137A16">
      <w:pPr>
        <w:rPr>
          <w:i/>
        </w:rPr>
      </w:pPr>
      <w:r>
        <w:rPr>
          <w:i/>
        </w:rPr>
        <w:t>Par groupe de deux, repérez les mots qui réfèrent à l’amour et ceux qui réfèrent à la guerre et complétez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37A16" w:rsidTr="0046310D">
        <w:tc>
          <w:tcPr>
            <w:tcW w:w="4889" w:type="dxa"/>
          </w:tcPr>
          <w:p w:rsidR="00137A16" w:rsidRPr="00C970FE" w:rsidRDefault="00137A16" w:rsidP="0046310D">
            <w:pPr>
              <w:jc w:val="center"/>
              <w:rPr>
                <w:i/>
                <w:sz w:val="40"/>
                <w:szCs w:val="40"/>
              </w:rPr>
            </w:pPr>
            <w:r w:rsidRPr="00C970FE">
              <w:rPr>
                <w:i/>
                <w:sz w:val="40"/>
                <w:szCs w:val="40"/>
              </w:rPr>
              <w:t>L’amour</w:t>
            </w:r>
          </w:p>
        </w:tc>
        <w:tc>
          <w:tcPr>
            <w:tcW w:w="4889" w:type="dxa"/>
          </w:tcPr>
          <w:p w:rsidR="00137A16" w:rsidRPr="00C970FE" w:rsidRDefault="00137A16" w:rsidP="0046310D">
            <w:pPr>
              <w:jc w:val="center"/>
              <w:rPr>
                <w:i/>
                <w:sz w:val="40"/>
                <w:szCs w:val="40"/>
              </w:rPr>
            </w:pPr>
            <w:r w:rsidRPr="00C970FE">
              <w:rPr>
                <w:i/>
                <w:sz w:val="40"/>
                <w:szCs w:val="40"/>
              </w:rPr>
              <w:t>La guerre</w:t>
            </w:r>
          </w:p>
        </w:tc>
      </w:tr>
      <w:tr w:rsidR="00137A16" w:rsidTr="0046310D">
        <w:tc>
          <w:tcPr>
            <w:tcW w:w="4889" w:type="dxa"/>
          </w:tcPr>
          <w:p w:rsidR="00137A16" w:rsidRPr="00193D2D" w:rsidRDefault="00137A16" w:rsidP="00137A16">
            <w:pPr>
              <w:pStyle w:val="Paragraphedeliste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mon amour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amants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chérie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nos corps qui se touchent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Caressé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bouche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 le désir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j’épouse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3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- « roses rouges »</w:t>
            </w:r>
          </w:p>
          <w:p w:rsidR="00137A16" w:rsidRPr="00193D2D" w:rsidRDefault="00137A16" w:rsidP="0046310D">
            <w:pPr>
              <w:rPr>
                <w:i/>
                <w:color w:val="FF0000"/>
              </w:rPr>
            </w:pPr>
          </w:p>
        </w:tc>
        <w:tc>
          <w:tcPr>
            <w:tcW w:w="4889" w:type="dxa"/>
          </w:tcPr>
          <w:p w:rsidR="00137A16" w:rsidRPr="00193D2D" w:rsidRDefault="00137A16" w:rsidP="00137A16">
            <w:pPr>
              <w:pStyle w:val="Paragraphedeliste"/>
              <w:numPr>
                <w:ilvl w:val="0"/>
                <w:numId w:val="2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fusillent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2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 l’étendard »</w:t>
            </w:r>
          </w:p>
          <w:p w:rsidR="00137A16" w:rsidRPr="00193D2D" w:rsidRDefault="00137A16" w:rsidP="00137A16">
            <w:pPr>
              <w:pStyle w:val="Paragraphedeliste"/>
              <w:numPr>
                <w:ilvl w:val="0"/>
                <w:numId w:val="2"/>
              </w:numPr>
              <w:rPr>
                <w:i/>
                <w:color w:val="FF0000"/>
              </w:rPr>
            </w:pPr>
            <w:r w:rsidRPr="00193D2D">
              <w:rPr>
                <w:i/>
                <w:color w:val="FF0000"/>
              </w:rPr>
              <w:t>« tambours »</w:t>
            </w:r>
          </w:p>
        </w:tc>
      </w:tr>
    </w:tbl>
    <w:p w:rsidR="00137A16" w:rsidRPr="00E408AC" w:rsidRDefault="00244014" w:rsidP="00137A16">
      <w:pPr>
        <w:rPr>
          <w:b/>
          <w:i/>
        </w:rPr>
      </w:pPr>
      <w:r>
        <w:rPr>
          <w:b/>
          <w:i/>
        </w:rPr>
        <w:lastRenderedPageBreak/>
        <w:t>5</w:t>
      </w:r>
      <w:r w:rsidR="00137A16">
        <w:rPr>
          <w:b/>
          <w:i/>
        </w:rPr>
        <w:t>) L</w:t>
      </w:r>
      <w:r w:rsidR="00137A16" w:rsidRPr="00E408AC">
        <w:rPr>
          <w:b/>
          <w:i/>
        </w:rPr>
        <w:t>e clip</w:t>
      </w:r>
    </w:p>
    <w:p w:rsidR="00137A16" w:rsidRDefault="00137A16" w:rsidP="00137A16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01378D" wp14:editId="17BCF5C4">
                <wp:simplePos x="0" y="0"/>
                <wp:positionH relativeFrom="column">
                  <wp:posOffset>2247397</wp:posOffset>
                </wp:positionH>
                <wp:positionV relativeFrom="paragraph">
                  <wp:posOffset>418800</wp:posOffset>
                </wp:positionV>
                <wp:extent cx="2070100" cy="2044305"/>
                <wp:effectExtent l="0" t="0" r="25400" b="1333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20443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3A8E41" id="Ellipse 29" o:spid="_x0000_s1026" style="position:absolute;margin-left:176.95pt;margin-top:33pt;width:163pt;height:160.9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" filled="f" strokecolor="#c00000" strokeweight="2pt"/>
            </w:pict>
          </mc:Fallback>
        </mc:AlternateContent>
      </w:r>
      <w:r w:rsidRPr="00571981">
        <w:rPr>
          <w:i/>
        </w:rPr>
        <w:t>a- Regarde le clip</w:t>
      </w:r>
      <w:r>
        <w:rPr>
          <w:i/>
        </w:rPr>
        <w:t xml:space="preserve">. </w:t>
      </w:r>
      <w:r>
        <w:rPr>
          <w:i/>
        </w:rPr>
        <w:br/>
        <w:t>Parmi ces objets, lesquels sont présents dans le clip ?</w:t>
      </w:r>
    </w:p>
    <w:p w:rsidR="00137A16" w:rsidRDefault="00137A16" w:rsidP="00137A16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7BD7F" wp14:editId="1D5D9FF5">
                <wp:simplePos x="0" y="0"/>
                <wp:positionH relativeFrom="column">
                  <wp:posOffset>2781935</wp:posOffset>
                </wp:positionH>
                <wp:positionV relativeFrom="paragraph">
                  <wp:posOffset>1590040</wp:posOffset>
                </wp:positionV>
                <wp:extent cx="923925" cy="275590"/>
                <wp:effectExtent l="0" t="0" r="28575" b="101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16" w:rsidRDefault="00137A16" w:rsidP="00137A16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prison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7BD7F" id="Zone de texte 7" o:spid="_x0000_s1027" type="#_x0000_t202" style="position:absolute;margin-left:219.05pt;margin-top:125.2pt;width:72.7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" fillcolor="white [3201]" strokeweight=".5pt">
                <v:textbox>
                  <w:txbxContent>
                    <w:p w:rsidR="00137A16" w:rsidRDefault="00137A16" w:rsidP="00137A16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prison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E4648" wp14:editId="236B0E8D">
                <wp:simplePos x="0" y="0"/>
                <wp:positionH relativeFrom="column">
                  <wp:posOffset>5166360</wp:posOffset>
                </wp:positionH>
                <wp:positionV relativeFrom="paragraph">
                  <wp:posOffset>1592580</wp:posOffset>
                </wp:positionV>
                <wp:extent cx="771525" cy="2286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16" w:rsidRDefault="00137A16" w:rsidP="00137A16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épée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E4648" id="Zone de texte 8" o:spid="_x0000_s1028" type="#_x0000_t202" style="position:absolute;margin-left:406.8pt;margin-top:125.4pt;width:60.75pt;height:1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" fillcolor="white [3201]" strokeweight=".5pt">
                <v:textbox>
                  <w:txbxContent>
                    <w:p w:rsidR="00137A16" w:rsidRDefault="00137A16" w:rsidP="00137A16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épée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9FB42" wp14:editId="48C8EA1E">
                <wp:simplePos x="0" y="0"/>
                <wp:positionH relativeFrom="column">
                  <wp:posOffset>470535</wp:posOffset>
                </wp:positionH>
                <wp:positionV relativeFrom="paragraph">
                  <wp:posOffset>1592580</wp:posOffset>
                </wp:positionV>
                <wp:extent cx="752475" cy="2286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16" w:rsidRDefault="00137A16" w:rsidP="00137A16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canon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19FB42" id="Zone de texte 3" o:spid="_x0000_s1029" type="#_x0000_t202" style="position:absolute;margin-left:37.05pt;margin-top:125.4pt;width:59.2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" fillcolor="white [3201]" strokeweight=".5pt">
                <v:textbox>
                  <w:txbxContent>
                    <w:p w:rsidR="00137A16" w:rsidRDefault="00137A16" w:rsidP="00137A16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canon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/>
        </w:rPr>
        <w:drawing>
          <wp:inline distT="0" distB="0" distL="0" distR="0" wp14:anchorId="5ECA6440" wp14:editId="1574E5E9">
            <wp:extent cx="1702757" cy="107156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114" cy="10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ab/>
      </w:r>
      <w:r>
        <w:rPr>
          <w:i/>
        </w:rPr>
        <w:tab/>
      </w:r>
      <w:r>
        <w:rPr>
          <w:i/>
          <w:noProof/>
          <w:lang w:eastAsia="fr-FR"/>
        </w:rPr>
        <w:drawing>
          <wp:inline distT="0" distB="0" distL="0" distR="0" wp14:anchorId="40A4DC62" wp14:editId="0FA7730C">
            <wp:extent cx="2105025" cy="1401963"/>
            <wp:effectExtent l="0" t="0" r="0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0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ab/>
      </w:r>
      <w:r>
        <w:rPr>
          <w:i/>
        </w:rPr>
        <w:tab/>
      </w:r>
      <w:r>
        <w:rPr>
          <w:i/>
          <w:noProof/>
          <w:lang w:eastAsia="fr-FR"/>
        </w:rPr>
        <w:drawing>
          <wp:inline distT="0" distB="0" distL="0" distR="0" wp14:anchorId="25F545DD" wp14:editId="4D85F318">
            <wp:extent cx="1453646" cy="725614"/>
            <wp:effectExtent l="2223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pé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4665" cy="731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A16" w:rsidRDefault="00137A16" w:rsidP="00137A16">
      <w:pPr>
        <w:rPr>
          <w:i/>
        </w:rPr>
      </w:pPr>
    </w:p>
    <w:p w:rsidR="00137A16" w:rsidRDefault="00137A16" w:rsidP="00137A16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84D9D" wp14:editId="6FB64B7C">
                <wp:simplePos x="0" y="0"/>
                <wp:positionH relativeFrom="column">
                  <wp:posOffset>4185920</wp:posOffset>
                </wp:positionH>
                <wp:positionV relativeFrom="paragraph">
                  <wp:posOffset>183515</wp:posOffset>
                </wp:positionV>
                <wp:extent cx="2070100" cy="2259965"/>
                <wp:effectExtent l="0" t="0" r="25400" b="2603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225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57DF6" id="Ellipse 28" o:spid="_x0000_s1026" style="position:absolute;margin-left:329.6pt;margin-top:14.45pt;width:163pt;height:177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" filled="f" strokecolor="#c00000" strokeweight="2pt"/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AD0E1" wp14:editId="65AC12E4">
                <wp:simplePos x="0" y="0"/>
                <wp:positionH relativeFrom="column">
                  <wp:posOffset>2247900</wp:posOffset>
                </wp:positionH>
                <wp:positionV relativeFrom="paragraph">
                  <wp:posOffset>220980</wp:posOffset>
                </wp:positionV>
                <wp:extent cx="2070100" cy="2259965"/>
                <wp:effectExtent l="0" t="0" r="25400" b="2603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22599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761A72" id="Ellipse 15" o:spid="_x0000_s1026" style="position:absolute;margin-left:177pt;margin-top:17.4pt;width:163pt;height:177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" filled="f" strokecolor="#c00000" strokeweight="2pt"/>
            </w:pict>
          </mc:Fallback>
        </mc:AlternateContent>
      </w:r>
    </w:p>
    <w:p w:rsidR="00137A16" w:rsidRDefault="00137A16" w:rsidP="00137A16">
      <w:pPr>
        <w:rPr>
          <w:i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F4D222" wp14:editId="272E0CC3">
                <wp:simplePos x="0" y="0"/>
                <wp:positionH relativeFrom="column">
                  <wp:posOffset>4690110</wp:posOffset>
                </wp:positionH>
                <wp:positionV relativeFrom="paragraph">
                  <wp:posOffset>1807845</wp:posOffset>
                </wp:positionV>
                <wp:extent cx="857250" cy="228600"/>
                <wp:effectExtent l="0" t="0" r="1905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16" w:rsidRDefault="00137A16" w:rsidP="00137A16">
                            <w:proofErr w:type="gramStart"/>
                            <w:r>
                              <w:t>une</w:t>
                            </w:r>
                            <w:proofErr w:type="gramEnd"/>
                            <w:r>
                              <w:t xml:space="preserve"> chaîne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4D222" id="Zone de texte 14" o:spid="_x0000_s1030" type="#_x0000_t202" style="position:absolute;margin-left:369.3pt;margin-top:142.35pt;width:67.5pt;height:1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" fillcolor="white [3201]" strokeweight=".5pt">
                <v:textbox>
                  <w:txbxContent>
                    <w:p w:rsidR="00137A16" w:rsidRDefault="00137A16" w:rsidP="00137A16">
                      <w:proofErr w:type="gramStart"/>
                      <w:r>
                        <w:t>une</w:t>
                      </w:r>
                      <w:proofErr w:type="gramEnd"/>
                      <w:r>
                        <w:t xml:space="preserve"> chaîne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C6756" wp14:editId="6D05278E">
                <wp:simplePos x="0" y="0"/>
                <wp:positionH relativeFrom="column">
                  <wp:posOffset>2670810</wp:posOffset>
                </wp:positionH>
                <wp:positionV relativeFrom="paragraph">
                  <wp:posOffset>1807845</wp:posOffset>
                </wp:positionV>
                <wp:extent cx="752475" cy="228600"/>
                <wp:effectExtent l="0" t="0" r="28575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16" w:rsidRDefault="00137A16" w:rsidP="00137A16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fusil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C6756" id="Zone de texte 13" o:spid="_x0000_s1031" type="#_x0000_t202" style="position:absolute;margin-left:210.3pt;margin-top:142.35pt;width:59.25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" fillcolor="white [3201]" strokeweight=".5pt">
                <v:textbox>
                  <w:txbxContent>
                    <w:p w:rsidR="00137A16" w:rsidRDefault="00137A16" w:rsidP="00137A16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fusil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CB6034" wp14:editId="0A36A135">
                <wp:simplePos x="0" y="0"/>
                <wp:positionH relativeFrom="column">
                  <wp:posOffset>546735</wp:posOffset>
                </wp:positionH>
                <wp:positionV relativeFrom="paragraph">
                  <wp:posOffset>1807845</wp:posOffset>
                </wp:positionV>
                <wp:extent cx="866775" cy="228600"/>
                <wp:effectExtent l="0" t="0" r="28575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A16" w:rsidRDefault="00137A16" w:rsidP="00137A16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casque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B6034" id="Zone de texte 12" o:spid="_x0000_s1032" type="#_x0000_t202" style="position:absolute;margin-left:43.05pt;margin-top:142.35pt;width:68.25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" fillcolor="white [3201]" strokeweight=".5pt">
                <v:textbox>
                  <w:txbxContent>
                    <w:p w:rsidR="00137A16" w:rsidRDefault="00137A16" w:rsidP="00137A16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casque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 </w:t>
      </w:r>
      <w:r>
        <w:rPr>
          <w:i/>
        </w:rPr>
        <w:tab/>
      </w:r>
      <w:r>
        <w:rPr>
          <w:i/>
          <w:noProof/>
          <w:lang w:eastAsia="fr-FR"/>
        </w:rPr>
        <w:drawing>
          <wp:inline distT="0" distB="0" distL="0" distR="0" wp14:anchorId="6CD31A89" wp14:editId="79ADE104">
            <wp:extent cx="918564" cy="92392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q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56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ab/>
      </w:r>
      <w:r>
        <w:rPr>
          <w:i/>
        </w:rPr>
        <w:tab/>
      </w:r>
      <w:r>
        <w:rPr>
          <w:i/>
          <w:noProof/>
          <w:lang w:eastAsia="fr-FR"/>
        </w:rPr>
        <w:drawing>
          <wp:inline distT="0" distB="0" distL="0" distR="0" wp14:anchorId="1E9E6259" wp14:editId="3D2FA89B">
            <wp:extent cx="2154581" cy="269378"/>
            <wp:effectExtent l="0" t="666750" r="0" b="66421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i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01215">
                      <a:off x="0" y="0"/>
                      <a:ext cx="2169670" cy="2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ab/>
      </w:r>
      <w:r>
        <w:rPr>
          <w:i/>
          <w:noProof/>
          <w:lang w:eastAsia="fr-FR"/>
        </w:rPr>
        <w:drawing>
          <wp:inline distT="0" distB="0" distL="0" distR="0" wp14:anchorId="68640598" wp14:editId="60377667">
            <wp:extent cx="1297781" cy="1730375"/>
            <wp:effectExtent l="0" t="0" r="0" b="317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în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593" cy="173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A16" w:rsidRDefault="00137A16" w:rsidP="00137A16">
      <w:pPr>
        <w:rPr>
          <w:i/>
        </w:rPr>
      </w:pPr>
    </w:p>
    <w:p w:rsidR="00137A16" w:rsidRDefault="00137A16" w:rsidP="00137A16">
      <w:pPr>
        <w:rPr>
          <w:i/>
        </w:rPr>
      </w:pPr>
    </w:p>
    <w:p w:rsidR="002F19B2" w:rsidRDefault="00137A16" w:rsidP="00137A16">
      <w:pPr>
        <w:rPr>
          <w:i/>
          <w:color w:val="FF0000"/>
        </w:rPr>
      </w:pPr>
      <w:r>
        <w:rPr>
          <w:i/>
        </w:rPr>
        <w:t xml:space="preserve">b- À quel thème se réfèrent ces objets ? </w:t>
      </w:r>
      <w:r w:rsidR="002F19B2">
        <w:rPr>
          <w:i/>
          <w:color w:val="FF0000"/>
        </w:rPr>
        <w:br/>
      </w:r>
      <w:r w:rsidR="002F19B2">
        <w:rPr>
          <w:i/>
        </w:rPr>
        <w:t>- à l’amour</w:t>
      </w:r>
      <w:r w:rsidR="002F19B2">
        <w:rPr>
          <w:i/>
        </w:rPr>
        <w:tab/>
      </w:r>
      <w:r w:rsidR="002F19B2" w:rsidRPr="002F19B2">
        <w:rPr>
          <w:i/>
          <w:color w:val="FF0000"/>
        </w:rPr>
        <w:t>-à la guerre</w:t>
      </w:r>
      <w:r w:rsidR="002F19B2" w:rsidRPr="002F19B2">
        <w:rPr>
          <w:i/>
          <w:color w:val="FF0000"/>
        </w:rPr>
        <w:tab/>
      </w:r>
      <w:r w:rsidR="002F19B2">
        <w:rPr>
          <w:i/>
        </w:rPr>
        <w:t>- à la beauté</w:t>
      </w:r>
      <w:r w:rsidR="002F19B2">
        <w:rPr>
          <w:i/>
        </w:rPr>
        <w:tab/>
        <w:t>- à la richesse</w:t>
      </w:r>
    </w:p>
    <w:p w:rsidR="005F3A7D" w:rsidRDefault="00137A16" w:rsidP="00137A16">
      <w:pPr>
        <w:rPr>
          <w:color w:val="FF0000"/>
        </w:rPr>
      </w:pPr>
      <w:r>
        <w:rPr>
          <w:i/>
        </w:rPr>
        <w:t xml:space="preserve">c- Quels objets font référence au XVIIIe siècle ?  </w:t>
      </w:r>
      <w:r>
        <w:rPr>
          <w:i/>
        </w:rPr>
        <w:br/>
      </w:r>
      <w:r w:rsidRPr="00846F58">
        <w:rPr>
          <w:color w:val="FF0000"/>
        </w:rPr>
        <w:t xml:space="preserve">Dans le clip, de nombreux objets </w:t>
      </w:r>
      <w:r>
        <w:rPr>
          <w:color w:val="FF0000"/>
        </w:rPr>
        <w:t xml:space="preserve">font référence au </w:t>
      </w:r>
      <w:r w:rsidRPr="00846F58">
        <w:rPr>
          <w:color w:val="FF0000"/>
        </w:rPr>
        <w:t>XVIIIe siècle. On peut voir des bougi</w:t>
      </w:r>
      <w:r>
        <w:rPr>
          <w:color w:val="FF0000"/>
        </w:rPr>
        <w:t>es, un chandelier, une plume</w:t>
      </w:r>
      <w:r w:rsidR="005F3A7D">
        <w:rPr>
          <w:color w:val="FF0000"/>
        </w:rPr>
        <w:t xml:space="preserve"> et  un éventail.</w:t>
      </w:r>
    </w:p>
    <w:p w:rsidR="005F3A7D" w:rsidRDefault="005F3A7D" w:rsidP="005F3A7D">
      <w:pPr>
        <w:rPr>
          <w:i/>
        </w:rPr>
      </w:pPr>
      <w:r>
        <w:rPr>
          <w:i/>
        </w:rPr>
        <w:t xml:space="preserve">d- </w:t>
      </w:r>
      <w:r w:rsidRPr="00347140">
        <w:rPr>
          <w:u w:val="single"/>
        </w:rPr>
        <w:t>Pour aller plus loin :</w:t>
      </w:r>
      <w:r>
        <w:rPr>
          <w:i/>
        </w:rPr>
        <w:t xml:space="preserve"> Est-ce qu’il y a d’autres objets qui font référence à cette époque? </w:t>
      </w:r>
    </w:p>
    <w:p w:rsidR="00137A16" w:rsidRDefault="005F3A7D" w:rsidP="00137A16">
      <w:pPr>
        <w:rPr>
          <w:i/>
          <w:color w:val="FF0000"/>
        </w:rPr>
      </w:pPr>
      <w:r>
        <w:rPr>
          <w:color w:val="FF0000"/>
        </w:rPr>
        <w:t>On peut aussi voir des torches, d</w:t>
      </w:r>
      <w:r w:rsidR="00137A16" w:rsidRPr="00846F58">
        <w:rPr>
          <w:color w:val="FF0000"/>
        </w:rPr>
        <w:t>es meubles</w:t>
      </w:r>
      <w:r>
        <w:rPr>
          <w:color w:val="FF0000"/>
        </w:rPr>
        <w:t xml:space="preserve"> de l’époque</w:t>
      </w:r>
      <w:r w:rsidR="00137A16" w:rsidRPr="00846F58">
        <w:rPr>
          <w:color w:val="FF0000"/>
        </w:rPr>
        <w:t xml:space="preserve"> </w:t>
      </w:r>
      <w:r w:rsidR="00137A16">
        <w:rPr>
          <w:color w:val="FF0000"/>
        </w:rPr>
        <w:t xml:space="preserve">(le canapé, le bureau, la chaise, les tableaux) </w:t>
      </w:r>
      <w:r w:rsidR="004B2FE2">
        <w:rPr>
          <w:color w:val="FF0000"/>
        </w:rPr>
        <w:t>et d</w:t>
      </w:r>
      <w:r w:rsidR="00137A16" w:rsidRPr="00846F58">
        <w:rPr>
          <w:color w:val="FF0000"/>
        </w:rPr>
        <w:t>es vêtements d</w:t>
      </w:r>
      <w:r w:rsidR="00E934EF">
        <w:rPr>
          <w:color w:val="FF0000"/>
        </w:rPr>
        <w:t>’époque</w:t>
      </w:r>
      <w:r w:rsidR="00137A16" w:rsidRPr="00846F58">
        <w:rPr>
          <w:color w:val="FF0000"/>
        </w:rPr>
        <w:t xml:space="preserve"> </w:t>
      </w:r>
      <w:r w:rsidR="00137A16">
        <w:rPr>
          <w:color w:val="FF0000"/>
        </w:rPr>
        <w:t>(robes des femmes, habits des soldats, vêtements du gentilhomme)</w:t>
      </w:r>
      <w:r w:rsidR="004B2FE2">
        <w:rPr>
          <w:color w:val="FF0000"/>
        </w:rPr>
        <w:t>.</w:t>
      </w:r>
    </w:p>
    <w:p w:rsidR="00723340" w:rsidRDefault="00723340" w:rsidP="00723340">
      <w:pPr>
        <w:rPr>
          <w:i/>
        </w:rPr>
      </w:pPr>
      <w:r>
        <w:rPr>
          <w:i/>
        </w:rPr>
        <w:t xml:space="preserve">e- Qu’est-ce qui réfère à la liberté dans le clip? </w:t>
      </w:r>
    </w:p>
    <w:p w:rsidR="00723340" w:rsidRDefault="00723340" w:rsidP="00723340">
      <w:pPr>
        <w:rPr>
          <w:i/>
        </w:rPr>
      </w:pPr>
      <w:r w:rsidRPr="00723340">
        <w:rPr>
          <w:i/>
          <w:color w:val="FF0000"/>
        </w:rPr>
        <w:t>- les clés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la danse des soldats</w:t>
      </w:r>
      <w:r>
        <w:rPr>
          <w:i/>
        </w:rPr>
        <w:br/>
        <w:t>- les vêtements des soldats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 les livres du chanteur</w:t>
      </w:r>
      <w:r>
        <w:rPr>
          <w:i/>
        </w:rPr>
        <w:br/>
      </w:r>
      <w:r w:rsidRPr="00723340">
        <w:rPr>
          <w:i/>
          <w:color w:val="FF0000"/>
        </w:rPr>
        <w:lastRenderedPageBreak/>
        <w:t>- la chaîne qui s’ouvre</w:t>
      </w:r>
      <w:r w:rsidRPr="00723340">
        <w:rPr>
          <w:i/>
          <w:color w:val="FF0000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-la peinture dans le bureau du chanteur</w:t>
      </w:r>
      <w:r>
        <w:rPr>
          <w:i/>
        </w:rPr>
        <w:br/>
        <w:t>- les fusils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23340">
        <w:rPr>
          <w:i/>
          <w:color w:val="FF0000"/>
        </w:rPr>
        <w:t>- les amants qui partent en courant</w:t>
      </w:r>
    </w:p>
    <w:p w:rsidR="00F079BB" w:rsidRDefault="00F079BB" w:rsidP="00F079BB">
      <w:pPr>
        <w:rPr>
          <w:b/>
          <w:i/>
        </w:rPr>
      </w:pPr>
    </w:p>
    <w:p w:rsidR="00F079BB" w:rsidRDefault="00F079BB" w:rsidP="00F079BB">
      <w:pPr>
        <w:rPr>
          <w:b/>
          <w:i/>
        </w:rPr>
      </w:pPr>
      <w:r>
        <w:rPr>
          <w:b/>
          <w:i/>
        </w:rPr>
        <w:t>6</w:t>
      </w:r>
      <w:r w:rsidRPr="00DF6E34">
        <w:rPr>
          <w:b/>
          <w:i/>
        </w:rPr>
        <w:t>) L’histoire</w:t>
      </w:r>
      <w:r>
        <w:rPr>
          <w:b/>
          <w:i/>
        </w:rPr>
        <w:t xml:space="preserve"> des amants</w:t>
      </w:r>
    </w:p>
    <w:p w:rsidR="00F079BB" w:rsidRDefault="00F079BB" w:rsidP="00F079BB">
      <w:pPr>
        <w:rPr>
          <w:i/>
        </w:rPr>
      </w:pPr>
      <w:r w:rsidRPr="00C82CE6">
        <w:rPr>
          <w:i/>
        </w:rPr>
        <w:t>C’est la révolution française. Tu es prisonnier</w:t>
      </w:r>
      <w:r>
        <w:rPr>
          <w:i/>
        </w:rPr>
        <w:t>/ prisonnière</w:t>
      </w:r>
      <w:r w:rsidRPr="00C82CE6">
        <w:rPr>
          <w:i/>
        </w:rPr>
        <w:t xml:space="preserve"> dans la </w:t>
      </w:r>
      <w:r>
        <w:rPr>
          <w:i/>
        </w:rPr>
        <w:t>B</w:t>
      </w:r>
      <w:r w:rsidRPr="00C82CE6">
        <w:rPr>
          <w:i/>
        </w:rPr>
        <w:t>astille. Tu écris une lettre à ton amour. Tu lui raconte</w:t>
      </w:r>
      <w:r>
        <w:rPr>
          <w:i/>
        </w:rPr>
        <w:t>s</w:t>
      </w:r>
      <w:r w:rsidRPr="00C82CE6">
        <w:rPr>
          <w:i/>
        </w:rPr>
        <w:t xml:space="preserve"> </w:t>
      </w:r>
      <w:r>
        <w:rPr>
          <w:i/>
        </w:rPr>
        <w:t xml:space="preserve">ce qu’il </w:t>
      </w:r>
      <w:r w:rsidRPr="00C82CE6">
        <w:rPr>
          <w:i/>
        </w:rPr>
        <w:t xml:space="preserve">se passe à Paris. </w:t>
      </w:r>
    </w:p>
    <w:p w:rsidR="00F079BB" w:rsidRPr="00C82CE6" w:rsidRDefault="00F079BB" w:rsidP="00F079BB">
      <w:pPr>
        <w:rPr>
          <w:i/>
        </w:rPr>
      </w:pPr>
      <w:r>
        <w:rPr>
          <w:i/>
        </w:rPr>
        <w:t>Pour écrire ton texte, aide-toi des exercices « 2) Un peu d’histoire » et « 3) Lis le texte et réponds aux questions » et du tableau « L’amour »et « La guerre ».</w:t>
      </w:r>
    </w:p>
    <w:p w:rsidR="00F079BB" w:rsidRDefault="00F079BB" w:rsidP="00F079BB">
      <w:pPr>
        <w:rPr>
          <w:b/>
          <w:i/>
        </w:rPr>
      </w:pPr>
      <w:r w:rsidRPr="00C82CE6"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1C3EF" wp14:editId="4D66A2A2">
                <wp:simplePos x="0" y="0"/>
                <wp:positionH relativeFrom="column">
                  <wp:posOffset>32385</wp:posOffset>
                </wp:positionH>
                <wp:positionV relativeFrom="paragraph">
                  <wp:posOffset>73660</wp:posOffset>
                </wp:positionV>
                <wp:extent cx="6029325" cy="1628775"/>
                <wp:effectExtent l="0" t="0" r="28575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9BB" w:rsidRDefault="00F079BB" w:rsidP="00F079BB">
                            <w:r>
                              <w:rPr>
                                <w:b/>
                                <w:i/>
                              </w:rPr>
                              <w:t>Mon amour,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1C3EF" id="Zone de texte 31" o:spid="_x0000_s1033" type="#_x0000_t202" style="position:absolute;margin-left:2.55pt;margin-top:5.8pt;width:474.75pt;height:128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" fillcolor="white [3201]" strokeweight=".5pt">
                <v:textbox>
                  <w:txbxContent>
                    <w:p w:rsidR="00F079BB" w:rsidRDefault="00F079BB" w:rsidP="00F079BB">
                      <w:r>
                        <w:rPr>
                          <w:b/>
                          <w:i/>
                        </w:rPr>
                        <w:t>Mon amour,</w:t>
                      </w:r>
                    </w:p>
                  </w:txbxContent>
                </v:textbox>
              </v:shape>
            </w:pict>
          </mc:Fallback>
        </mc:AlternateContent>
      </w:r>
    </w:p>
    <w:p w:rsidR="00F079BB" w:rsidRPr="00DF6E34" w:rsidRDefault="00F079BB" w:rsidP="00F079BB">
      <w:pPr>
        <w:rPr>
          <w:b/>
          <w:i/>
        </w:rPr>
      </w:pPr>
    </w:p>
    <w:p w:rsidR="00F079BB" w:rsidRDefault="00F079BB" w:rsidP="00F079BB"/>
    <w:p w:rsidR="00360E78" w:rsidRPr="00717A71" w:rsidRDefault="00137A16">
      <w:pPr>
        <w:rPr>
          <w:i/>
        </w:rPr>
      </w:pPr>
      <w:r w:rsidRPr="00C82CE6">
        <w:rPr>
          <w:i/>
        </w:rPr>
        <w:t xml:space="preserve"> </w:t>
      </w:r>
    </w:p>
    <w:sectPr w:rsidR="00360E78" w:rsidRPr="00717A71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0F" w:rsidRDefault="00DE680F">
      <w:pPr>
        <w:spacing w:after="0" w:line="240" w:lineRule="auto"/>
      </w:pPr>
      <w:r>
        <w:separator/>
      </w:r>
    </w:p>
  </w:endnote>
  <w:endnote w:type="continuationSeparator" w:id="0">
    <w:p w:rsidR="00DE680F" w:rsidRDefault="00DE6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AD9" w:rsidRDefault="00F079BB" w:rsidP="00771AD9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Octobre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771AD9" w:rsidRDefault="00DE68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0F" w:rsidRDefault="00DE680F">
      <w:pPr>
        <w:spacing w:after="0" w:line="240" w:lineRule="auto"/>
      </w:pPr>
      <w:r>
        <w:separator/>
      </w:r>
    </w:p>
  </w:footnote>
  <w:footnote w:type="continuationSeparator" w:id="0">
    <w:p w:rsidR="00DE680F" w:rsidRDefault="00DE6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11" w:rsidRDefault="00F079BB" w:rsidP="005E7A1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CD55E9B" wp14:editId="109B1E47">
          <wp:extent cx="1005205" cy="65849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E67A7"/>
    <w:multiLevelType w:val="hybridMultilevel"/>
    <w:tmpl w:val="24D69A28"/>
    <w:lvl w:ilvl="0" w:tplc="6D1EA5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C4C2F"/>
    <w:multiLevelType w:val="hybridMultilevel"/>
    <w:tmpl w:val="694884DC"/>
    <w:lvl w:ilvl="0" w:tplc="D6DA07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E5F1B"/>
    <w:multiLevelType w:val="hybridMultilevel"/>
    <w:tmpl w:val="6D9A3B72"/>
    <w:lvl w:ilvl="0" w:tplc="6082E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16"/>
    <w:rsid w:val="00097912"/>
    <w:rsid w:val="00137A16"/>
    <w:rsid w:val="001961FB"/>
    <w:rsid w:val="00244014"/>
    <w:rsid w:val="002F19B2"/>
    <w:rsid w:val="00360E78"/>
    <w:rsid w:val="003831A0"/>
    <w:rsid w:val="00406BF6"/>
    <w:rsid w:val="0043513C"/>
    <w:rsid w:val="004756E8"/>
    <w:rsid w:val="004A5CB7"/>
    <w:rsid w:val="004B2FE2"/>
    <w:rsid w:val="004E53B2"/>
    <w:rsid w:val="0051552C"/>
    <w:rsid w:val="005F3A7D"/>
    <w:rsid w:val="00654340"/>
    <w:rsid w:val="006766F7"/>
    <w:rsid w:val="00717A71"/>
    <w:rsid w:val="00723340"/>
    <w:rsid w:val="00757F4F"/>
    <w:rsid w:val="007F1479"/>
    <w:rsid w:val="008A0DE2"/>
    <w:rsid w:val="008C4D55"/>
    <w:rsid w:val="00990446"/>
    <w:rsid w:val="009B7BCC"/>
    <w:rsid w:val="00AA6A7E"/>
    <w:rsid w:val="00BF63CC"/>
    <w:rsid w:val="00D675FB"/>
    <w:rsid w:val="00D838A2"/>
    <w:rsid w:val="00DE1F62"/>
    <w:rsid w:val="00DE680F"/>
    <w:rsid w:val="00E934EF"/>
    <w:rsid w:val="00F079BB"/>
    <w:rsid w:val="00F4080D"/>
    <w:rsid w:val="00F7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4C2F3-7092-4075-9360-3D4610B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A16"/>
  </w:style>
  <w:style w:type="paragraph" w:styleId="Titre1">
    <w:name w:val="heading 1"/>
    <w:basedOn w:val="Normal"/>
    <w:next w:val="Normal"/>
    <w:link w:val="Titre1Car"/>
    <w:uiPriority w:val="9"/>
    <w:qFormat/>
    <w:rsid w:val="00137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7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A16"/>
  </w:style>
  <w:style w:type="paragraph" w:styleId="Pieddepage">
    <w:name w:val="footer"/>
    <w:basedOn w:val="Normal"/>
    <w:link w:val="PieddepageCar"/>
    <w:unhideWhenUsed/>
    <w:rsid w:val="00137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37A16"/>
  </w:style>
  <w:style w:type="paragraph" w:customStyle="1" w:styleId="sous-titre">
    <w:name w:val="sous-titre"/>
    <w:basedOn w:val="Titre1"/>
    <w:rsid w:val="00137A16"/>
    <w:pPr>
      <w:keepLines w:val="0"/>
      <w:suppressAutoHyphens/>
      <w:autoSpaceDE w:val="0"/>
      <w:spacing w:before="240" w:after="60" w:line="240" w:lineRule="auto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137A1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37A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3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semiHidden/>
    <w:unhideWhenUsed/>
    <w:rsid w:val="00137A16"/>
  </w:style>
  <w:style w:type="character" w:customStyle="1" w:styleId="Titre1Car">
    <w:name w:val="Titre 1 Car"/>
    <w:basedOn w:val="Policepardfaut"/>
    <w:link w:val="Titre1"/>
    <w:uiPriority w:val="9"/>
    <w:rsid w:val="00137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7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787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34</cp:revision>
  <dcterms:created xsi:type="dcterms:W3CDTF">2013-11-04T09:18:00Z</dcterms:created>
  <dcterms:modified xsi:type="dcterms:W3CDTF">2016-07-07T08:00:00Z</dcterms:modified>
</cp:coreProperties>
</file>