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9DFB7" w14:textId="1F9EC0A0" w:rsidR="00BA0609" w:rsidRDefault="00966CCF" w:rsidP="002873E7">
      <w:pPr>
        <w:spacing w:after="0" w:line="240" w:lineRule="auto"/>
        <w:jc w:val="center"/>
        <w:rPr>
          <w:rFonts w:ascii="Arial" w:eastAsia="Times New Roman" w:hAnsi="Arial" w:cs="Arial"/>
          <w:b/>
          <w:i/>
          <w:sz w:val="26"/>
          <w:szCs w:val="26"/>
          <w:lang w:eastAsia="fr-FR"/>
        </w:rPr>
      </w:pPr>
      <w:r>
        <w:rPr>
          <w:rFonts w:ascii="Arial" w:eastAsia="Times New Roman" w:hAnsi="Arial" w:cs="Arial"/>
          <w:b/>
          <w:i/>
          <w:sz w:val="26"/>
          <w:szCs w:val="26"/>
          <w:lang w:eastAsia="fr-FR"/>
        </w:rPr>
        <w:t xml:space="preserve"> </w:t>
      </w:r>
      <w:r>
        <w:rPr>
          <w:rFonts w:ascii="Arial" w:eastAsia="Times New Roman" w:hAnsi="Arial" w:cs="Arial"/>
          <w:b/>
          <w:i/>
          <w:sz w:val="26"/>
          <w:szCs w:val="26"/>
          <w:lang w:eastAsia="fr-FR"/>
        </w:rPr>
        <w:tab/>
      </w:r>
    </w:p>
    <w:p w14:paraId="389811E0" w14:textId="77777777" w:rsidR="00BB579F" w:rsidRDefault="00BB579F" w:rsidP="00BB579F">
      <w:pPr>
        <w:pStyle w:val="Titre"/>
        <w:jc w:val="center"/>
      </w:pPr>
      <w:r w:rsidRPr="00BB579F">
        <w:t xml:space="preserve">FICHE </w:t>
      </w:r>
      <w:r w:rsidR="00687DA0">
        <w:t>PROFESSEUR</w:t>
      </w:r>
    </w:p>
    <w:p w14:paraId="245001C8" w14:textId="272C6A7A" w:rsidR="006A675D" w:rsidRPr="007A01E8" w:rsidRDefault="005C5040" w:rsidP="006A675D">
      <w:pPr>
        <w:jc w:val="center"/>
        <w:rPr>
          <w:rFonts w:asciiTheme="majorHAnsi" w:hAnsiTheme="majorHAnsi"/>
          <w:b/>
          <w:sz w:val="36"/>
        </w:rPr>
      </w:pPr>
      <w:r>
        <w:rPr>
          <w:rFonts w:asciiTheme="majorHAnsi" w:hAnsiTheme="majorHAnsi"/>
          <w:b/>
          <w:sz w:val="36"/>
        </w:rPr>
        <w:t>Le Festival de Cannes</w:t>
      </w:r>
    </w:p>
    <w:p w14:paraId="3CF2802A" w14:textId="4D770C4C" w:rsidR="00BB579F" w:rsidRDefault="00BB579F" w:rsidP="00BB579F"/>
    <w:tbl>
      <w:tblPr>
        <w:tblW w:w="9970" w:type="dxa"/>
        <w:tblInd w:w="39" w:type="dxa"/>
        <w:tblLayout w:type="fixed"/>
        <w:tblCellMar>
          <w:top w:w="55" w:type="dxa"/>
          <w:left w:w="39" w:type="dxa"/>
          <w:bottom w:w="55" w:type="dxa"/>
          <w:right w:w="55" w:type="dxa"/>
        </w:tblCellMar>
        <w:tblLook w:val="04A0" w:firstRow="1" w:lastRow="0" w:firstColumn="1" w:lastColumn="0" w:noHBand="0" w:noVBand="1"/>
      </w:tblPr>
      <w:tblGrid>
        <w:gridCol w:w="2835"/>
        <w:gridCol w:w="7135"/>
      </w:tblGrid>
      <w:tr w:rsidR="00174224" w14:paraId="32EA9805" w14:textId="77777777" w:rsidTr="00FC72E0">
        <w:tc>
          <w:tcPr>
            <w:tcW w:w="2835" w:type="dxa"/>
            <w:tcBorders>
              <w:top w:val="single" w:sz="4" w:space="0" w:color="auto"/>
              <w:left w:val="single" w:sz="4" w:space="0" w:color="auto"/>
              <w:bottom w:val="single" w:sz="4" w:space="0" w:color="auto"/>
              <w:right w:val="nil"/>
            </w:tcBorders>
            <w:shd w:val="clear" w:color="auto" w:fill="FFFFFF"/>
            <w:vAlign w:val="center"/>
          </w:tcPr>
          <w:p w14:paraId="3E2BA82B" w14:textId="2EA8ECCC" w:rsidR="00174224" w:rsidRPr="0019035F" w:rsidRDefault="00174224" w:rsidP="00FC72E0">
            <w:pPr>
              <w:pStyle w:val="DefaultStyle"/>
              <w:spacing w:after="0"/>
              <w:ind w:left="103" w:right="-55"/>
              <w:jc w:val="center"/>
              <w:rPr>
                <w:rFonts w:asciiTheme="majorHAnsi" w:hAnsiTheme="majorHAnsi"/>
                <w:b/>
                <w:color w:val="0099CC"/>
              </w:rPr>
            </w:pPr>
            <w:r w:rsidRPr="0019035F">
              <w:rPr>
                <w:rFonts w:asciiTheme="majorHAnsi" w:hAnsiTheme="majorHAnsi"/>
                <w:b/>
                <w:color w:val="0099CC"/>
              </w:rPr>
              <w:t>Niveau/</w:t>
            </w:r>
            <w:r w:rsidR="00687DA0">
              <w:rPr>
                <w:rFonts w:asciiTheme="majorHAnsi" w:hAnsiTheme="majorHAnsi"/>
                <w:b/>
                <w:color w:val="0099CC"/>
              </w:rPr>
              <w:t>classe</w:t>
            </w: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310733D4" w:rsidR="00174224" w:rsidRPr="00CC10CF" w:rsidRDefault="003A2809" w:rsidP="004F35F7">
            <w:pPr>
              <w:pStyle w:val="TableContents"/>
              <w:snapToGrid w:val="0"/>
              <w:spacing w:after="0"/>
              <w:ind w:left="245"/>
              <w:rPr>
                <w:rFonts w:asciiTheme="majorHAnsi" w:hAnsiTheme="majorHAnsi"/>
                <w:color w:val="auto"/>
              </w:rPr>
            </w:pPr>
            <w:bookmarkStart w:id="0" w:name="_GoBack"/>
            <w:bookmarkEnd w:id="0"/>
            <w:r>
              <w:rPr>
                <w:rFonts w:asciiTheme="majorHAnsi" w:hAnsiTheme="majorHAnsi"/>
                <w:color w:val="auto"/>
              </w:rPr>
              <w:t>B1</w:t>
            </w:r>
            <w:r w:rsidR="00A071AE">
              <w:rPr>
                <w:rFonts w:asciiTheme="majorHAnsi" w:hAnsiTheme="majorHAnsi"/>
                <w:color w:val="auto"/>
              </w:rPr>
              <w:t xml:space="preserve"> </w:t>
            </w:r>
          </w:p>
        </w:tc>
      </w:tr>
      <w:tr w:rsidR="00136A3D" w14:paraId="7A3A9DBE" w14:textId="77777777" w:rsidTr="00FC72E0">
        <w:tc>
          <w:tcPr>
            <w:tcW w:w="2835" w:type="dxa"/>
            <w:tcBorders>
              <w:top w:val="single" w:sz="4" w:space="0" w:color="auto"/>
              <w:bottom w:val="single" w:sz="4" w:space="0" w:color="auto"/>
            </w:tcBorders>
            <w:shd w:val="clear" w:color="auto" w:fill="FFFFFF"/>
            <w:vAlign w:val="center"/>
          </w:tcPr>
          <w:p w14:paraId="6EF25961" w14:textId="77777777" w:rsidR="00136A3D" w:rsidRPr="0019035F" w:rsidRDefault="00136A3D" w:rsidP="00FC72E0">
            <w:pPr>
              <w:pStyle w:val="DefaultStyle"/>
              <w:spacing w:after="0"/>
              <w:ind w:left="103" w:right="-55"/>
              <w:jc w:val="center"/>
              <w:rPr>
                <w:rFonts w:asciiTheme="majorHAnsi" w:hAnsiTheme="majorHAnsi"/>
                <w:b/>
                <w:color w:val="0099CC"/>
              </w:rPr>
            </w:pPr>
          </w:p>
        </w:tc>
        <w:tc>
          <w:tcPr>
            <w:tcW w:w="7135" w:type="dxa"/>
            <w:tcBorders>
              <w:top w:val="single" w:sz="4" w:space="0" w:color="auto"/>
              <w:bottom w:val="single" w:sz="4" w:space="0" w:color="auto"/>
            </w:tcBorders>
            <w:shd w:val="clear" w:color="auto" w:fill="FFFFFF"/>
            <w:vAlign w:val="center"/>
          </w:tcPr>
          <w:p w14:paraId="625BE3AF" w14:textId="77777777" w:rsidR="00136A3D" w:rsidRPr="00CC10CF" w:rsidRDefault="00136A3D" w:rsidP="00660488">
            <w:pPr>
              <w:pStyle w:val="TableContents"/>
              <w:snapToGrid w:val="0"/>
              <w:spacing w:after="0"/>
              <w:ind w:left="245"/>
              <w:rPr>
                <w:rFonts w:asciiTheme="majorHAnsi" w:hAnsiTheme="majorHAnsi"/>
                <w:color w:val="auto"/>
              </w:rPr>
            </w:pPr>
          </w:p>
        </w:tc>
      </w:tr>
      <w:tr w:rsidR="00136A3D" w14:paraId="55BB93FC" w14:textId="77777777" w:rsidTr="00FC72E0">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C274D1" w14:textId="77777777" w:rsidR="00136A3D" w:rsidRPr="0019035F" w:rsidRDefault="00136A3D" w:rsidP="00FC72E0">
            <w:pPr>
              <w:pStyle w:val="DefaultStyle"/>
              <w:spacing w:after="0"/>
              <w:ind w:left="103" w:right="-55"/>
              <w:jc w:val="center"/>
              <w:rPr>
                <w:rFonts w:asciiTheme="majorHAnsi" w:hAnsiTheme="majorHAnsi"/>
                <w:b/>
                <w:color w:val="0099CC"/>
              </w:rPr>
            </w:pPr>
            <w:r w:rsidRPr="0019035F">
              <w:rPr>
                <w:rFonts w:asciiTheme="majorHAnsi" w:hAnsiTheme="majorHAnsi"/>
                <w:b/>
                <w:color w:val="0099CC"/>
              </w:rPr>
              <w:t>Thème</w:t>
            </w:r>
          </w:p>
        </w:tc>
        <w:tc>
          <w:tcPr>
            <w:tcW w:w="7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0833E5" w14:textId="69166935" w:rsidR="00136A3D" w:rsidRPr="00CC10CF" w:rsidRDefault="005C5040" w:rsidP="005C5040">
            <w:pPr>
              <w:pStyle w:val="TableContents"/>
              <w:snapToGrid w:val="0"/>
              <w:spacing w:after="0"/>
              <w:ind w:left="245"/>
              <w:rPr>
                <w:rFonts w:asciiTheme="majorHAnsi" w:hAnsiTheme="majorHAnsi"/>
                <w:color w:val="auto"/>
              </w:rPr>
            </w:pPr>
            <w:r>
              <w:rPr>
                <w:rFonts w:asciiTheme="majorHAnsi" w:hAnsiTheme="majorHAnsi"/>
                <w:color w:val="auto"/>
              </w:rPr>
              <w:t>Le Festival de Cannes</w:t>
            </w:r>
          </w:p>
        </w:tc>
      </w:tr>
      <w:tr w:rsidR="003549FE" w14:paraId="09DC2ADA" w14:textId="77777777" w:rsidTr="00FC72E0">
        <w:tc>
          <w:tcPr>
            <w:tcW w:w="2835" w:type="dxa"/>
            <w:tcBorders>
              <w:top w:val="single" w:sz="4" w:space="0" w:color="auto"/>
              <w:bottom w:val="single" w:sz="4" w:space="0" w:color="auto"/>
            </w:tcBorders>
            <w:shd w:val="clear" w:color="auto" w:fill="FFFFFF"/>
            <w:vAlign w:val="center"/>
          </w:tcPr>
          <w:p w14:paraId="344B3FE3" w14:textId="77777777" w:rsidR="00136A3D" w:rsidRDefault="00136A3D" w:rsidP="00FC72E0">
            <w:pPr>
              <w:pStyle w:val="DefaultStyle"/>
              <w:spacing w:after="0"/>
              <w:ind w:left="103" w:right="-55"/>
              <w:jc w:val="center"/>
            </w:pPr>
          </w:p>
        </w:tc>
        <w:tc>
          <w:tcPr>
            <w:tcW w:w="7135"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FC72E0">
        <w:trPr>
          <w:trHeight w:val="696"/>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72E837B5" w:rsidR="00A946AA" w:rsidRPr="0019035F" w:rsidRDefault="00A946AA" w:rsidP="00FC72E0">
            <w:pPr>
              <w:pStyle w:val="DefaultStyle"/>
              <w:spacing w:after="0"/>
              <w:ind w:left="103" w:right="-55"/>
              <w:jc w:val="center"/>
              <w:rPr>
                <w:rFonts w:asciiTheme="majorHAnsi" w:hAnsiTheme="majorHAnsi"/>
                <w:b/>
                <w:color w:val="0099CC"/>
              </w:rPr>
            </w:pPr>
            <w:r w:rsidRPr="0019035F">
              <w:rPr>
                <w:rFonts w:asciiTheme="majorHAnsi" w:hAnsiTheme="majorHAnsi"/>
                <w:b/>
                <w:color w:val="0099CC"/>
              </w:rPr>
              <w:t>Document</w:t>
            </w:r>
            <w:r w:rsidR="008C4E6B">
              <w:rPr>
                <w:rFonts w:asciiTheme="majorHAnsi" w:hAnsiTheme="majorHAnsi"/>
                <w:b/>
                <w:color w:val="0099CC"/>
              </w:rPr>
              <w:t>(s)</w:t>
            </w:r>
            <w:r w:rsidR="0020122E">
              <w:rPr>
                <w:rFonts w:asciiTheme="majorHAnsi" w:hAnsiTheme="majorHAnsi"/>
                <w:b/>
                <w:color w:val="0099CC"/>
              </w:rPr>
              <w:t xml:space="preserve"> </w:t>
            </w:r>
            <w:r w:rsidRPr="0019035F">
              <w:rPr>
                <w:rFonts w:asciiTheme="majorHAnsi" w:hAnsiTheme="majorHAnsi"/>
                <w:b/>
                <w:color w:val="0099CC"/>
              </w:rPr>
              <w:t>ressource</w:t>
            </w:r>
            <w:r w:rsidR="008C4E6B">
              <w:rPr>
                <w:rFonts w:asciiTheme="majorHAnsi" w:hAnsiTheme="majorHAnsi"/>
                <w:b/>
                <w:color w:val="0099CC"/>
              </w:rPr>
              <w:t>(s)</w:t>
            </w:r>
          </w:p>
        </w:tc>
        <w:tc>
          <w:tcPr>
            <w:tcW w:w="7135"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3A715043" w:rsidR="00A946AA" w:rsidRPr="00CC10CF" w:rsidRDefault="005C5040" w:rsidP="00CC10CF">
            <w:pPr>
              <w:pStyle w:val="TableContents"/>
              <w:snapToGrid w:val="0"/>
              <w:spacing w:after="0"/>
              <w:ind w:left="245"/>
              <w:rPr>
                <w:rFonts w:asciiTheme="majorHAnsi" w:hAnsiTheme="majorHAnsi"/>
                <w:color w:val="auto"/>
              </w:rPr>
            </w:pPr>
            <w:r>
              <w:rPr>
                <w:rFonts w:asciiTheme="majorHAnsi" w:hAnsiTheme="majorHAnsi"/>
                <w:color w:val="auto"/>
              </w:rPr>
              <w:t xml:space="preserve">Site internet du Festival : </w:t>
            </w:r>
            <w:hyperlink r:id="rId9" w:history="1">
              <w:r w:rsidRPr="004D7849">
                <w:rPr>
                  <w:rStyle w:val="Lienhypertexte"/>
                  <w:rFonts w:asciiTheme="majorHAnsi" w:hAnsiTheme="majorHAnsi"/>
                </w:rPr>
                <w:t>http://www.festival-cannes.fr/fr.html</w:t>
              </w:r>
            </w:hyperlink>
            <w:r>
              <w:rPr>
                <w:rFonts w:asciiTheme="majorHAnsi" w:hAnsiTheme="majorHAnsi"/>
                <w:color w:val="auto"/>
              </w:rPr>
              <w:t xml:space="preserve"> </w:t>
            </w:r>
          </w:p>
        </w:tc>
      </w:tr>
      <w:tr w:rsidR="003549FE" w:rsidRPr="0037775B" w14:paraId="4506EDCF" w14:textId="77777777" w:rsidTr="00FC72E0">
        <w:tc>
          <w:tcPr>
            <w:tcW w:w="2835" w:type="dxa"/>
            <w:tcBorders>
              <w:top w:val="single" w:sz="4" w:space="0" w:color="auto"/>
              <w:bottom w:val="single" w:sz="4" w:space="0" w:color="auto"/>
            </w:tcBorders>
            <w:shd w:val="clear" w:color="auto" w:fill="FFFFFF"/>
            <w:vAlign w:val="center"/>
          </w:tcPr>
          <w:p w14:paraId="16001662" w14:textId="77777777" w:rsidR="003549FE" w:rsidRPr="0037775B" w:rsidRDefault="003549FE" w:rsidP="00FC72E0">
            <w:pPr>
              <w:pStyle w:val="DefaultStyle"/>
              <w:spacing w:after="0"/>
              <w:ind w:left="103" w:right="-55"/>
              <w:jc w:val="center"/>
            </w:pPr>
          </w:p>
        </w:tc>
        <w:tc>
          <w:tcPr>
            <w:tcW w:w="7135"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B65B6A" w14:paraId="28FDF874" w14:textId="77777777" w:rsidTr="00FC72E0">
        <w:tc>
          <w:tcPr>
            <w:tcW w:w="2835" w:type="dxa"/>
            <w:vMerge w:val="restart"/>
            <w:tcBorders>
              <w:top w:val="single" w:sz="4" w:space="0" w:color="auto"/>
              <w:left w:val="single" w:sz="4" w:space="0" w:color="auto"/>
              <w:right w:val="nil"/>
            </w:tcBorders>
            <w:shd w:val="clear" w:color="auto" w:fill="FFFFFF"/>
            <w:vAlign w:val="center"/>
            <w:hideMark/>
          </w:tcPr>
          <w:p w14:paraId="2D7B8960" w14:textId="2BB4B195" w:rsidR="00B65B6A" w:rsidRPr="0019035F" w:rsidRDefault="00B65B6A" w:rsidP="00FC72E0">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4A3F63D2" w14:textId="1A685D04" w:rsidR="00B65B6A" w:rsidRPr="00B65B6A" w:rsidRDefault="00B65B6A" w:rsidP="00FC72E0">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783E7CD5" w14:textId="565E9B26" w:rsidR="00B65B6A" w:rsidRPr="00B65B6A" w:rsidRDefault="00B65B6A" w:rsidP="00B65B6A">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26C58660" w14:textId="0B472B84" w:rsidR="005C5040" w:rsidRDefault="005C5040" w:rsidP="005C5040">
            <w:pPr>
              <w:pStyle w:val="TableContents"/>
              <w:numPr>
                <w:ilvl w:val="0"/>
                <w:numId w:val="10"/>
              </w:numPr>
              <w:tabs>
                <w:tab w:val="clear" w:pos="708"/>
                <w:tab w:val="left" w:pos="953"/>
              </w:tabs>
              <w:spacing w:after="120" w:line="240" w:lineRule="auto"/>
              <w:rPr>
                <w:rFonts w:asciiTheme="majorHAnsi" w:hAnsiTheme="majorHAnsi"/>
                <w:color w:val="auto"/>
              </w:rPr>
            </w:pPr>
            <w:r>
              <w:rPr>
                <w:rFonts w:asciiTheme="majorHAnsi" w:hAnsiTheme="majorHAnsi"/>
                <w:color w:val="auto"/>
              </w:rPr>
              <w:t>Trouver des informations sur un site I</w:t>
            </w:r>
            <w:r w:rsidRPr="005C5040">
              <w:rPr>
                <w:rFonts w:asciiTheme="majorHAnsi" w:hAnsiTheme="majorHAnsi"/>
                <w:color w:val="auto"/>
              </w:rPr>
              <w:t xml:space="preserve">nternet </w:t>
            </w:r>
            <w:r>
              <w:rPr>
                <w:rFonts w:asciiTheme="majorHAnsi" w:hAnsiTheme="majorHAnsi"/>
                <w:color w:val="auto"/>
              </w:rPr>
              <w:t>français</w:t>
            </w:r>
          </w:p>
          <w:p w14:paraId="5DC67A72" w14:textId="1EBC1C95" w:rsidR="00B65B6A" w:rsidRPr="00CC10CF" w:rsidRDefault="005C5040" w:rsidP="00A071AE">
            <w:pPr>
              <w:pStyle w:val="TableContents"/>
              <w:numPr>
                <w:ilvl w:val="0"/>
                <w:numId w:val="10"/>
              </w:numPr>
              <w:tabs>
                <w:tab w:val="clear" w:pos="708"/>
                <w:tab w:val="left" w:pos="953"/>
              </w:tabs>
              <w:spacing w:after="240" w:line="240" w:lineRule="auto"/>
              <w:ind w:left="714" w:hanging="357"/>
              <w:rPr>
                <w:rFonts w:asciiTheme="majorHAnsi" w:hAnsiTheme="majorHAnsi"/>
                <w:color w:val="auto"/>
              </w:rPr>
            </w:pPr>
            <w:r w:rsidRPr="005C5040">
              <w:rPr>
                <w:rFonts w:asciiTheme="majorHAnsi" w:hAnsiTheme="majorHAnsi"/>
                <w:color w:val="auto"/>
              </w:rPr>
              <w:t>Rédiger une critique de film</w:t>
            </w:r>
          </w:p>
          <w:p w14:paraId="301EE515" w14:textId="77777777" w:rsidR="00FE4AE5" w:rsidRPr="00CC10CF" w:rsidRDefault="00FE4AE5" w:rsidP="00FE4AE5">
            <w:pPr>
              <w:pStyle w:val="DefaultStyle"/>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Savoirs – </w:t>
            </w:r>
            <w:r w:rsidRPr="00FC106F">
              <w:rPr>
                <w:rFonts w:asciiTheme="majorHAnsi" w:hAnsiTheme="majorHAnsi"/>
                <w:i/>
                <w:color w:val="auto"/>
                <w:u w:val="single"/>
              </w:rPr>
              <w:t>Vidensmål</w:t>
            </w:r>
          </w:p>
          <w:p w14:paraId="64B0EA96" w14:textId="77777777" w:rsidR="00B65B6A" w:rsidRDefault="00FE4AE5" w:rsidP="00FE4AE5">
            <w:pPr>
              <w:pStyle w:val="TableContents"/>
              <w:numPr>
                <w:ilvl w:val="0"/>
                <w:numId w:val="10"/>
              </w:numPr>
              <w:tabs>
                <w:tab w:val="clear" w:pos="708"/>
                <w:tab w:val="left" w:pos="953"/>
              </w:tabs>
              <w:spacing w:after="120" w:line="240" w:lineRule="auto"/>
              <w:rPr>
                <w:rFonts w:asciiTheme="majorHAnsi" w:hAnsiTheme="majorHAnsi"/>
              </w:rPr>
            </w:pPr>
            <w:r>
              <w:rPr>
                <w:rFonts w:asciiTheme="majorHAnsi" w:hAnsiTheme="majorHAnsi"/>
              </w:rPr>
              <w:t>Types de récompenses au Festival</w:t>
            </w:r>
          </w:p>
          <w:p w14:paraId="1E727BA4" w14:textId="1AAB12CD" w:rsidR="00FE4AE5" w:rsidRPr="00FE4AE5" w:rsidRDefault="00FE4AE5" w:rsidP="00FE4AE5">
            <w:pPr>
              <w:pStyle w:val="TableContents"/>
              <w:numPr>
                <w:ilvl w:val="0"/>
                <w:numId w:val="10"/>
              </w:numPr>
              <w:tabs>
                <w:tab w:val="clear" w:pos="708"/>
                <w:tab w:val="left" w:pos="953"/>
              </w:tabs>
              <w:spacing w:after="120" w:line="240" w:lineRule="auto"/>
              <w:rPr>
                <w:rFonts w:asciiTheme="majorHAnsi" w:hAnsiTheme="majorHAnsi"/>
              </w:rPr>
            </w:pPr>
            <w:r>
              <w:rPr>
                <w:rFonts w:asciiTheme="majorHAnsi" w:hAnsiTheme="majorHAnsi"/>
              </w:rPr>
              <w:t xml:space="preserve">Lexique pour </w:t>
            </w:r>
            <w:r w:rsidRPr="00FE4AE5">
              <w:rPr>
                <w:rFonts w:asciiTheme="majorHAnsi" w:hAnsiTheme="majorHAnsi"/>
              </w:rPr>
              <w:t>faire une appréciation</w:t>
            </w:r>
            <w:r>
              <w:rPr>
                <w:rFonts w:asciiTheme="majorHAnsi" w:hAnsiTheme="majorHAnsi"/>
              </w:rPr>
              <w:t xml:space="preserve"> de film</w:t>
            </w:r>
          </w:p>
        </w:tc>
      </w:tr>
      <w:tr w:rsidR="00B65B6A" w14:paraId="495B4AFC" w14:textId="77777777" w:rsidTr="00FC72E0">
        <w:tc>
          <w:tcPr>
            <w:tcW w:w="2835" w:type="dxa"/>
            <w:vMerge/>
            <w:tcBorders>
              <w:left w:val="single" w:sz="4" w:space="0" w:color="auto"/>
              <w:bottom w:val="single" w:sz="4" w:space="0" w:color="auto"/>
              <w:right w:val="nil"/>
            </w:tcBorders>
            <w:shd w:val="clear" w:color="auto" w:fill="FFFFFF"/>
            <w:vAlign w:val="center"/>
          </w:tcPr>
          <w:p w14:paraId="0FAD242B" w14:textId="77777777" w:rsidR="00B65B6A" w:rsidRDefault="00B65B6A" w:rsidP="00FC72E0">
            <w:pPr>
              <w:pStyle w:val="DefaultStyle"/>
              <w:ind w:left="103" w:right="-55"/>
              <w:jc w:val="center"/>
              <w:rPr>
                <w:rFonts w:asciiTheme="majorHAnsi" w:hAnsiTheme="majorHAnsi"/>
                <w:b/>
                <w:color w:val="0099CC"/>
              </w:rPr>
            </w:pP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tcPr>
          <w:p w14:paraId="58556BEC" w14:textId="2A0DCA8F" w:rsidR="00B65B6A" w:rsidRPr="00B65B6A" w:rsidRDefault="00B65B6A" w:rsidP="00FC72E0">
            <w:pPr>
              <w:pStyle w:val="DefaultStyle"/>
              <w:spacing w:before="120" w:after="80"/>
              <w:ind w:left="102" w:right="-57"/>
              <w:rPr>
                <w:rFonts w:asciiTheme="majorHAnsi" w:hAnsiTheme="majorHAnsi"/>
                <w:b/>
                <w:color w:val="0099CC"/>
              </w:rPr>
            </w:pPr>
            <w:r w:rsidRPr="00B65B6A">
              <w:rPr>
                <w:rFonts w:asciiTheme="majorHAnsi" w:hAnsiTheme="majorHAnsi"/>
                <w:b/>
                <w:color w:val="0099CC"/>
              </w:rPr>
              <w:t>Culture et société</w:t>
            </w:r>
            <w:r>
              <w:rPr>
                <w:rFonts w:asciiTheme="majorHAnsi" w:hAnsiTheme="majorHAnsi"/>
                <w:b/>
                <w:color w:val="0099CC"/>
              </w:rPr>
              <w:t> :</w:t>
            </w:r>
          </w:p>
          <w:p w14:paraId="0051489C" w14:textId="5F9049D2" w:rsidR="00B65B6A" w:rsidRPr="00B65B6A" w:rsidRDefault="005C5040" w:rsidP="005C5040">
            <w:pPr>
              <w:pStyle w:val="TableContents"/>
              <w:numPr>
                <w:ilvl w:val="0"/>
                <w:numId w:val="10"/>
              </w:numPr>
              <w:tabs>
                <w:tab w:val="clear" w:pos="708"/>
                <w:tab w:val="left" w:pos="953"/>
              </w:tabs>
              <w:spacing w:after="120" w:line="240" w:lineRule="auto"/>
              <w:rPr>
                <w:rFonts w:asciiTheme="majorHAnsi" w:hAnsiTheme="majorHAnsi"/>
                <w:color w:val="auto"/>
              </w:rPr>
            </w:pPr>
            <w:r w:rsidRPr="005C5040">
              <w:rPr>
                <w:rFonts w:asciiTheme="majorHAnsi" w:hAnsiTheme="majorHAnsi"/>
                <w:color w:val="auto"/>
              </w:rPr>
              <w:t>Comprendre l’histoire d’un festival et son influence sur le cinéma</w:t>
            </w:r>
          </w:p>
        </w:tc>
      </w:tr>
      <w:tr w:rsidR="003549FE" w14:paraId="4B44836D" w14:textId="77777777" w:rsidTr="00FC72E0">
        <w:tc>
          <w:tcPr>
            <w:tcW w:w="2835" w:type="dxa"/>
            <w:tcBorders>
              <w:top w:val="single" w:sz="4" w:space="0" w:color="auto"/>
              <w:bottom w:val="single" w:sz="4" w:space="0" w:color="auto"/>
            </w:tcBorders>
            <w:shd w:val="clear" w:color="auto" w:fill="FFFFFF"/>
            <w:vAlign w:val="center"/>
          </w:tcPr>
          <w:p w14:paraId="7BEA7364" w14:textId="77777777" w:rsidR="003549FE" w:rsidRPr="0019035F" w:rsidRDefault="003549FE" w:rsidP="00FC72E0">
            <w:pPr>
              <w:pStyle w:val="DefaultStyle"/>
              <w:spacing w:after="0"/>
              <w:ind w:left="103" w:right="-55"/>
              <w:jc w:val="center"/>
              <w:rPr>
                <w:rFonts w:asciiTheme="majorHAnsi" w:hAnsiTheme="majorHAnsi"/>
                <w:b/>
                <w:color w:val="0099CC"/>
              </w:rPr>
            </w:pPr>
          </w:p>
        </w:tc>
        <w:tc>
          <w:tcPr>
            <w:tcW w:w="7135" w:type="dxa"/>
            <w:tcBorders>
              <w:top w:val="single" w:sz="4" w:space="0" w:color="auto"/>
              <w:bottom w:val="single" w:sz="4" w:space="0" w:color="auto"/>
            </w:tcBorders>
            <w:shd w:val="clear" w:color="auto" w:fill="FFFFFF"/>
            <w:vAlign w:val="center"/>
          </w:tcPr>
          <w:p w14:paraId="6C59C76D" w14:textId="77777777" w:rsidR="003549FE" w:rsidRPr="00B65B6A" w:rsidRDefault="003549FE" w:rsidP="00CC10CF">
            <w:pPr>
              <w:pStyle w:val="TableContents"/>
              <w:spacing w:after="0"/>
              <w:ind w:left="245"/>
              <w:rPr>
                <w:rFonts w:asciiTheme="majorHAnsi" w:hAnsiTheme="majorHAnsi"/>
                <w:color w:val="auto"/>
              </w:rPr>
            </w:pPr>
          </w:p>
        </w:tc>
      </w:tr>
      <w:tr w:rsidR="003549FE" w:rsidRPr="00033B63" w14:paraId="07ADFB68" w14:textId="77777777" w:rsidTr="00FC72E0">
        <w:trPr>
          <w:trHeight w:val="409"/>
        </w:trPr>
        <w:tc>
          <w:tcPr>
            <w:tcW w:w="2835"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3549FE" w:rsidRPr="0019035F" w:rsidRDefault="00033B63" w:rsidP="00FC72E0">
            <w:pPr>
              <w:pStyle w:val="DefaultStyle"/>
              <w:spacing w:after="0"/>
              <w:ind w:left="103" w:right="-55"/>
              <w:jc w:val="center"/>
              <w:rPr>
                <w:rFonts w:asciiTheme="majorHAnsi" w:hAnsiTheme="majorHAnsi"/>
                <w:b/>
                <w:color w:val="0099CC"/>
              </w:rPr>
            </w:pPr>
            <w:r>
              <w:rPr>
                <w:rFonts w:asciiTheme="majorHAnsi" w:hAnsiTheme="majorHAnsi"/>
                <w:b/>
                <w:color w:val="0099CC"/>
              </w:rPr>
              <w:t>Durée</w:t>
            </w: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6970F9D7" w:rsidR="003549FE" w:rsidRPr="00E02E0D" w:rsidRDefault="00073B5F" w:rsidP="00033B63">
            <w:pPr>
              <w:pStyle w:val="DefaultStyle"/>
              <w:spacing w:after="0"/>
              <w:ind w:left="103"/>
              <w:rPr>
                <w:rFonts w:asciiTheme="majorHAnsi" w:hAnsiTheme="majorHAnsi"/>
                <w:color w:val="auto"/>
              </w:rPr>
            </w:pPr>
            <w:r>
              <w:rPr>
                <w:rFonts w:asciiTheme="majorHAnsi" w:hAnsiTheme="majorHAnsi"/>
                <w:color w:val="auto"/>
              </w:rPr>
              <w:t>2x</w:t>
            </w:r>
            <w:r w:rsidR="005C5040">
              <w:rPr>
                <w:rFonts w:asciiTheme="majorHAnsi" w:hAnsiTheme="majorHAnsi"/>
                <w:color w:val="auto"/>
              </w:rPr>
              <w:t>45 min</w:t>
            </w:r>
          </w:p>
        </w:tc>
      </w:tr>
    </w:tbl>
    <w:p w14:paraId="38928A8A" w14:textId="77777777" w:rsidR="00BB579F" w:rsidRDefault="00BB579F" w:rsidP="00BB579F"/>
    <w:p w14:paraId="7488B43D" w14:textId="3B777B1A" w:rsidR="00A82F94" w:rsidRDefault="00A82F94">
      <w:r>
        <w:br w:type="page"/>
      </w:r>
    </w:p>
    <w:p w14:paraId="5C44389B" w14:textId="77777777" w:rsidR="00C0454A" w:rsidRDefault="00C0454A" w:rsidP="00A82F94">
      <w:pPr>
        <w:pStyle w:val="Titre"/>
        <w:jc w:val="center"/>
      </w:pPr>
    </w:p>
    <w:p w14:paraId="1614CFFD" w14:textId="3031AB03" w:rsidR="00A82F94" w:rsidRPr="00784CBB" w:rsidRDefault="00FD14C5" w:rsidP="00784CBB">
      <w:pPr>
        <w:pStyle w:val="Titre"/>
        <w:pBdr>
          <w:bottom w:val="single" w:sz="4" w:space="1" w:color="auto"/>
        </w:pBdr>
        <w:rPr>
          <w:sz w:val="44"/>
        </w:rPr>
      </w:pPr>
      <w:r>
        <w:rPr>
          <w:sz w:val="44"/>
        </w:rPr>
        <w:t xml:space="preserve">LIENS ET </w:t>
      </w:r>
      <w:r w:rsidR="006A675D">
        <w:rPr>
          <w:sz w:val="44"/>
        </w:rPr>
        <w:t>INFORMATIONS</w:t>
      </w:r>
    </w:p>
    <w:p w14:paraId="377BED75" w14:textId="77777777" w:rsidR="00A82F94" w:rsidRDefault="00A82F94" w:rsidP="00A82F94"/>
    <w:p w14:paraId="779D4494" w14:textId="76156AA3" w:rsidR="0033319A" w:rsidRDefault="0033319A" w:rsidP="00FC72E0">
      <w:pPr>
        <w:pStyle w:val="TableContents"/>
        <w:tabs>
          <w:tab w:val="clear" w:pos="708"/>
        </w:tabs>
        <w:snapToGrid w:val="0"/>
        <w:ind w:left="670" w:right="229" w:hanging="360"/>
        <w:jc w:val="both"/>
        <w:rPr>
          <w:sz w:val="28"/>
        </w:rPr>
      </w:pPr>
      <w:r>
        <w:rPr>
          <w:sz w:val="28"/>
        </w:rPr>
        <w:t>D’après le site du Festival </w:t>
      </w:r>
      <w:r w:rsidR="00FC72E0">
        <w:rPr>
          <w:sz w:val="28"/>
        </w:rPr>
        <w:t xml:space="preserve">de Cannes </w:t>
      </w:r>
      <w:r>
        <w:rPr>
          <w:sz w:val="28"/>
        </w:rPr>
        <w:t xml:space="preserve">: </w:t>
      </w:r>
    </w:p>
    <w:p w14:paraId="2C518BB2" w14:textId="4F68EB5A" w:rsidR="00FC72E0" w:rsidRPr="0033319A" w:rsidRDefault="0033319A" w:rsidP="00FC72E0">
      <w:pPr>
        <w:pStyle w:val="TableContents"/>
        <w:numPr>
          <w:ilvl w:val="0"/>
          <w:numId w:val="14"/>
        </w:numPr>
        <w:snapToGrid w:val="0"/>
        <w:ind w:right="229"/>
        <w:jc w:val="both"/>
        <w:rPr>
          <w:sz w:val="28"/>
        </w:rPr>
      </w:pPr>
      <w:r w:rsidRPr="0033319A">
        <w:rPr>
          <w:sz w:val="28"/>
        </w:rPr>
        <w:t xml:space="preserve">Le Festival International du Film, a été créé à l’initiative de Jean Zay, ministre de l’Instruction Publique et des Beaux-Arts, </w:t>
      </w:r>
      <w:r w:rsidR="00FC72E0">
        <w:rPr>
          <w:sz w:val="28"/>
        </w:rPr>
        <w:t>qui voulait créer</w:t>
      </w:r>
      <w:r w:rsidRPr="0033319A">
        <w:rPr>
          <w:sz w:val="28"/>
        </w:rPr>
        <w:t xml:space="preserve"> en France un événement culturel international capable de </w:t>
      </w:r>
      <w:r w:rsidR="00FC72E0">
        <w:rPr>
          <w:sz w:val="28"/>
        </w:rPr>
        <w:t>faire concurrence à</w:t>
      </w:r>
      <w:r w:rsidRPr="0033319A">
        <w:rPr>
          <w:sz w:val="28"/>
        </w:rPr>
        <w:t xml:space="preserve"> la Mostra de Venise.</w:t>
      </w:r>
    </w:p>
    <w:p w14:paraId="71753F08" w14:textId="0719C4AC" w:rsidR="00FC72E0" w:rsidRDefault="00FC72E0" w:rsidP="00FC72E0">
      <w:pPr>
        <w:pStyle w:val="TableContents"/>
        <w:numPr>
          <w:ilvl w:val="0"/>
          <w:numId w:val="14"/>
        </w:numPr>
        <w:tabs>
          <w:tab w:val="clear" w:pos="708"/>
        </w:tabs>
        <w:snapToGrid w:val="0"/>
        <w:ind w:right="229"/>
        <w:jc w:val="both"/>
        <w:rPr>
          <w:sz w:val="28"/>
        </w:rPr>
      </w:pPr>
      <w:r>
        <w:rPr>
          <w:sz w:val="28"/>
        </w:rPr>
        <w:t>La</w:t>
      </w:r>
      <w:r w:rsidR="0033319A" w:rsidRPr="0033319A">
        <w:rPr>
          <w:sz w:val="28"/>
        </w:rPr>
        <w:t xml:space="preserve"> première édition du Festival s’ouvre à Cannes</w:t>
      </w:r>
      <w:r w:rsidRPr="00FC72E0">
        <w:rPr>
          <w:sz w:val="28"/>
        </w:rPr>
        <w:t xml:space="preserve"> </w:t>
      </w:r>
      <w:r>
        <w:rPr>
          <w:sz w:val="28"/>
        </w:rPr>
        <w:t>l</w:t>
      </w:r>
      <w:r w:rsidRPr="0033319A">
        <w:rPr>
          <w:sz w:val="28"/>
        </w:rPr>
        <w:t>e 20 septembre 1946</w:t>
      </w:r>
      <w:r w:rsidR="0033319A" w:rsidRPr="0033319A">
        <w:rPr>
          <w:sz w:val="28"/>
        </w:rPr>
        <w:t>. Il a</w:t>
      </w:r>
      <w:r>
        <w:rPr>
          <w:sz w:val="28"/>
        </w:rPr>
        <w:t>vait</w:t>
      </w:r>
      <w:r w:rsidR="0033319A" w:rsidRPr="0033319A">
        <w:rPr>
          <w:sz w:val="28"/>
        </w:rPr>
        <w:t xml:space="preserve"> l</w:t>
      </w:r>
      <w:r>
        <w:rPr>
          <w:sz w:val="28"/>
        </w:rPr>
        <w:t>ieu tous les ans en septembre (</w:t>
      </w:r>
      <w:r w:rsidR="0033319A" w:rsidRPr="0033319A">
        <w:rPr>
          <w:sz w:val="28"/>
        </w:rPr>
        <w:t>sauf en 1948 et 1950</w:t>
      </w:r>
      <w:r>
        <w:rPr>
          <w:sz w:val="28"/>
        </w:rPr>
        <w:t>)</w:t>
      </w:r>
      <w:r w:rsidR="0033319A" w:rsidRPr="0033319A">
        <w:rPr>
          <w:sz w:val="28"/>
        </w:rPr>
        <w:t xml:space="preserve"> </w:t>
      </w:r>
      <w:r>
        <w:rPr>
          <w:sz w:val="28"/>
        </w:rPr>
        <w:t xml:space="preserve">puis </w:t>
      </w:r>
      <w:r w:rsidR="0033319A" w:rsidRPr="0033319A">
        <w:rPr>
          <w:sz w:val="28"/>
        </w:rPr>
        <w:t>au mois de mai à partir de 1952.</w:t>
      </w:r>
    </w:p>
    <w:p w14:paraId="2983FCDC" w14:textId="28499FB1" w:rsidR="00B1418D" w:rsidRPr="00B1418D" w:rsidRDefault="00FC72E0" w:rsidP="00B1418D">
      <w:pPr>
        <w:pStyle w:val="TableContents"/>
        <w:numPr>
          <w:ilvl w:val="0"/>
          <w:numId w:val="14"/>
        </w:numPr>
        <w:tabs>
          <w:tab w:val="clear" w:pos="708"/>
        </w:tabs>
        <w:snapToGrid w:val="0"/>
        <w:ind w:right="229"/>
        <w:jc w:val="both"/>
        <w:rPr>
          <w:i/>
          <w:iCs/>
          <w:color w:val="5B9BD5" w:themeColor="accent1"/>
          <w:sz w:val="28"/>
        </w:rPr>
      </w:pPr>
      <w:r w:rsidRPr="00FC72E0">
        <w:rPr>
          <w:sz w:val="28"/>
        </w:rPr>
        <w:t xml:space="preserve">Le but du Festival est d’encourager le développement de l’art cinématographique sous toutes ses formes et créer et maintenir un esprit de collaboration entre tous les pays producteurs de films </w:t>
      </w:r>
    </w:p>
    <w:p w14:paraId="4B41F4FE" w14:textId="77777777" w:rsidR="00B1418D" w:rsidRPr="00B1418D" w:rsidRDefault="00CA6022" w:rsidP="00CA6022">
      <w:pPr>
        <w:pStyle w:val="TableContents"/>
        <w:numPr>
          <w:ilvl w:val="0"/>
          <w:numId w:val="14"/>
        </w:numPr>
        <w:tabs>
          <w:tab w:val="clear" w:pos="708"/>
        </w:tabs>
        <w:snapToGrid w:val="0"/>
        <w:ind w:right="229"/>
        <w:jc w:val="both"/>
        <w:rPr>
          <w:i/>
          <w:iCs/>
          <w:color w:val="5B9BD5" w:themeColor="accent1"/>
          <w:sz w:val="28"/>
        </w:rPr>
      </w:pPr>
      <w:r w:rsidRPr="00CA6022">
        <w:rPr>
          <w:i/>
          <w:sz w:val="28"/>
        </w:rPr>
        <w:t>La Palme d’or</w:t>
      </w:r>
      <w:r w:rsidRPr="00CA6022">
        <w:rPr>
          <w:sz w:val="28"/>
        </w:rPr>
        <w:t xml:space="preserve"> </w:t>
      </w:r>
      <w:r>
        <w:rPr>
          <w:sz w:val="28"/>
        </w:rPr>
        <w:t xml:space="preserve">s’appelait auparavant « </w:t>
      </w:r>
      <w:r w:rsidRPr="00CA6022">
        <w:rPr>
          <w:i/>
          <w:sz w:val="28"/>
        </w:rPr>
        <w:t>Grand Prix du Festival International du Film</w:t>
      </w:r>
      <w:r w:rsidRPr="00CA6022">
        <w:rPr>
          <w:b/>
          <w:sz w:val="28"/>
        </w:rPr>
        <w:t xml:space="preserve"> </w:t>
      </w:r>
      <w:r w:rsidRPr="00CA6022">
        <w:rPr>
          <w:sz w:val="28"/>
        </w:rPr>
        <w:t>».</w:t>
      </w:r>
    </w:p>
    <w:p w14:paraId="0DB4D962" w14:textId="4FF5F34F" w:rsidR="003549FE" w:rsidRDefault="00B1418D" w:rsidP="00B1418D">
      <w:pPr>
        <w:pStyle w:val="TableContents"/>
        <w:numPr>
          <w:ilvl w:val="0"/>
          <w:numId w:val="14"/>
        </w:numPr>
        <w:tabs>
          <w:tab w:val="clear" w:pos="708"/>
        </w:tabs>
        <w:snapToGrid w:val="0"/>
        <w:ind w:right="229"/>
        <w:jc w:val="both"/>
        <w:rPr>
          <w:i/>
          <w:iCs/>
          <w:color w:val="5B9BD5" w:themeColor="accent1"/>
          <w:sz w:val="28"/>
        </w:rPr>
      </w:pPr>
      <w:r w:rsidRPr="00B1418D">
        <w:rPr>
          <w:sz w:val="28"/>
        </w:rPr>
        <w:t xml:space="preserve">La </w:t>
      </w:r>
      <w:r w:rsidRPr="00B1418D">
        <w:rPr>
          <w:i/>
          <w:sz w:val="28"/>
        </w:rPr>
        <w:t>Caméra d’Or</w:t>
      </w:r>
      <w:r w:rsidRPr="00B1418D">
        <w:rPr>
          <w:sz w:val="28"/>
        </w:rPr>
        <w:t xml:space="preserve"> récompense le meilleur premier film, peu importe la catégorie dans laquelle le film a été sélectionné. Ce prix permet d’encourager les jeunes artistes prometteurs.</w:t>
      </w:r>
      <w:r w:rsidR="003549FE">
        <w:rPr>
          <w:sz w:val="28"/>
        </w:rPr>
        <w:br w:type="page"/>
      </w:r>
    </w:p>
    <w:p w14:paraId="5F285692" w14:textId="124EC445" w:rsidR="00033B63" w:rsidRPr="004605D1" w:rsidRDefault="00F76B14"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JE FAIS DES RECHERCHES INTERNET SUR LE FESTIVAL DE CETTE ANNÉE</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2FE26D35" w14:textId="77777777" w:rsidTr="00A3699D">
        <w:tc>
          <w:tcPr>
            <w:tcW w:w="9778" w:type="dxa"/>
            <w:shd w:val="clear" w:color="auto" w:fill="DEEAF6" w:themeFill="accent1" w:themeFillTint="33"/>
          </w:tcPr>
          <w:p w14:paraId="0D4FD7E5" w14:textId="29605A4C" w:rsidR="00451746" w:rsidRPr="00451746" w:rsidRDefault="00451746" w:rsidP="00451746">
            <w:pPr>
              <w:pStyle w:val="Paragraphedeliste"/>
              <w:numPr>
                <w:ilvl w:val="0"/>
                <w:numId w:val="12"/>
              </w:numPr>
              <w:spacing w:line="276" w:lineRule="auto"/>
              <w:ind w:left="426"/>
              <w:rPr>
                <w:rFonts w:ascii="Arial" w:eastAsia="Times New Roman" w:hAnsi="Arial" w:cs="Arial"/>
                <w:b/>
                <w:sz w:val="20"/>
                <w:szCs w:val="20"/>
                <w:lang w:eastAsia="fr-FR"/>
              </w:rPr>
            </w:pPr>
            <w:r w:rsidRPr="00451746">
              <w:rPr>
                <w:rFonts w:ascii="Arial" w:eastAsia="Times New Roman" w:hAnsi="Arial" w:cs="Arial"/>
                <w:b/>
                <w:sz w:val="20"/>
                <w:szCs w:val="20"/>
                <w:lang w:eastAsia="fr-FR"/>
              </w:rPr>
              <w:t>Découvre le Festival de Cannes :</w:t>
            </w:r>
          </w:p>
          <w:p w14:paraId="4B1A24B0" w14:textId="498118F3" w:rsidR="00451746" w:rsidRPr="00F76B14" w:rsidRDefault="00451746" w:rsidP="00F76B14">
            <w:pPr>
              <w:pStyle w:val="Paragraphedeliste"/>
              <w:numPr>
                <w:ilvl w:val="0"/>
                <w:numId w:val="13"/>
              </w:numPr>
              <w:spacing w:line="276" w:lineRule="auto"/>
              <w:ind w:left="426"/>
              <w:rPr>
                <w:rFonts w:ascii="Arial" w:eastAsia="Times New Roman" w:hAnsi="Arial" w:cs="Arial"/>
                <w:color w:val="FF0000"/>
                <w:sz w:val="20"/>
                <w:szCs w:val="20"/>
                <w:lang w:eastAsia="fr-FR"/>
              </w:rPr>
            </w:pPr>
            <w:r w:rsidRPr="00451746">
              <w:rPr>
                <w:rFonts w:ascii="Arial" w:eastAsia="Times New Roman" w:hAnsi="Arial" w:cs="Arial"/>
                <w:sz w:val="20"/>
                <w:szCs w:val="20"/>
                <w:lang w:eastAsia="fr-FR"/>
              </w:rPr>
              <w:t>Quelle est la date de la 1ère édition du Festival (qui s’appelait Fe</w:t>
            </w:r>
            <w:r>
              <w:rPr>
                <w:rFonts w:ascii="Arial" w:eastAsia="Times New Roman" w:hAnsi="Arial" w:cs="Arial"/>
                <w:sz w:val="20"/>
                <w:szCs w:val="20"/>
                <w:lang w:eastAsia="fr-FR"/>
              </w:rPr>
              <w:t xml:space="preserve">stival International du Film) ? </w:t>
            </w:r>
            <w:r w:rsidRPr="00F76B14">
              <w:rPr>
                <w:rFonts w:ascii="Arial" w:eastAsia="Times New Roman" w:hAnsi="Arial" w:cs="Arial"/>
                <w:color w:val="FF0000"/>
                <w:sz w:val="20"/>
                <w:szCs w:val="20"/>
                <w:lang w:eastAsia="fr-FR"/>
              </w:rPr>
              <w:t>La première édition du Festival a ouvert le 20 septembre 1946.</w:t>
            </w:r>
          </w:p>
          <w:p w14:paraId="44FE4C21" w14:textId="1995C088" w:rsidR="00451746" w:rsidRPr="00F76B14" w:rsidRDefault="00451746" w:rsidP="00F76B14">
            <w:pPr>
              <w:pStyle w:val="Paragraphedeliste"/>
              <w:numPr>
                <w:ilvl w:val="0"/>
                <w:numId w:val="13"/>
              </w:numPr>
              <w:spacing w:line="276" w:lineRule="auto"/>
              <w:ind w:left="426"/>
              <w:rPr>
                <w:rFonts w:ascii="Arial" w:eastAsia="Times New Roman" w:hAnsi="Arial" w:cs="Arial"/>
                <w:sz w:val="20"/>
                <w:szCs w:val="20"/>
                <w:lang w:eastAsia="fr-FR"/>
              </w:rPr>
            </w:pPr>
            <w:r w:rsidRPr="00451746">
              <w:rPr>
                <w:rFonts w:ascii="Arial" w:eastAsia="Times New Roman" w:hAnsi="Arial" w:cs="Arial"/>
                <w:sz w:val="20"/>
                <w:szCs w:val="20"/>
                <w:lang w:eastAsia="fr-FR"/>
              </w:rPr>
              <w:t>Comment s’appelle la récompense la plus importante du festival</w:t>
            </w:r>
            <w:r>
              <w:rPr>
                <w:rFonts w:ascii="Arial" w:eastAsia="Times New Roman" w:hAnsi="Arial" w:cs="Arial"/>
                <w:sz w:val="20"/>
                <w:szCs w:val="20"/>
                <w:lang w:eastAsia="fr-FR"/>
              </w:rPr>
              <w:t> ?</w:t>
            </w:r>
            <w:r w:rsidR="00A3699D">
              <w:rPr>
                <w:rFonts w:ascii="Arial" w:eastAsia="Times New Roman" w:hAnsi="Arial" w:cs="Arial"/>
                <w:sz w:val="20"/>
                <w:szCs w:val="20"/>
                <w:lang w:eastAsia="fr-FR"/>
              </w:rPr>
              <w:t xml:space="preserve"> </w:t>
            </w:r>
            <w:r w:rsidR="00A3699D" w:rsidRPr="00F76B14">
              <w:rPr>
                <w:rFonts w:ascii="Arial" w:eastAsia="Times New Roman" w:hAnsi="Arial" w:cs="Arial"/>
                <w:color w:val="FF0000"/>
                <w:sz w:val="20"/>
                <w:szCs w:val="20"/>
                <w:lang w:eastAsia="fr-FR"/>
              </w:rPr>
              <w:t xml:space="preserve">la </w:t>
            </w:r>
            <w:r w:rsidR="00A3699D" w:rsidRPr="00FC72E0">
              <w:rPr>
                <w:rFonts w:ascii="Arial" w:eastAsia="Times New Roman" w:hAnsi="Arial" w:cs="Arial"/>
                <w:i/>
                <w:color w:val="FF0000"/>
                <w:sz w:val="20"/>
                <w:szCs w:val="20"/>
                <w:lang w:eastAsia="fr-FR"/>
              </w:rPr>
              <w:t>Palme d’Or</w:t>
            </w:r>
          </w:p>
          <w:p w14:paraId="6ABB5FCF" w14:textId="6DC88E1A" w:rsidR="00451746" w:rsidRPr="00F76B14" w:rsidRDefault="00451746" w:rsidP="00F76B14">
            <w:pPr>
              <w:pStyle w:val="Paragraphedeliste"/>
              <w:numPr>
                <w:ilvl w:val="0"/>
                <w:numId w:val="13"/>
              </w:numPr>
              <w:spacing w:line="276" w:lineRule="auto"/>
              <w:ind w:left="426" w:right="-77"/>
              <w:rPr>
                <w:rFonts w:ascii="Arial" w:eastAsia="Times New Roman" w:hAnsi="Arial" w:cs="Arial"/>
                <w:sz w:val="20"/>
                <w:szCs w:val="20"/>
                <w:lang w:eastAsia="fr-FR"/>
              </w:rPr>
            </w:pPr>
            <w:r w:rsidRPr="00451746">
              <w:rPr>
                <w:rFonts w:ascii="Arial" w:eastAsia="Times New Roman" w:hAnsi="Arial" w:cs="Arial"/>
                <w:sz w:val="20"/>
                <w:szCs w:val="20"/>
                <w:lang w:eastAsia="fr-FR"/>
              </w:rPr>
              <w:t xml:space="preserve">En combien de catégories sont divisés les films </w:t>
            </w:r>
            <w:r w:rsidR="00A3699D">
              <w:rPr>
                <w:rFonts w:ascii="Arial" w:eastAsia="Times New Roman" w:hAnsi="Arial" w:cs="Arial"/>
                <w:sz w:val="20"/>
                <w:szCs w:val="20"/>
                <w:lang w:eastAsia="fr-FR"/>
              </w:rPr>
              <w:t>qui sont en compétition pour un prix</w:t>
            </w:r>
            <w:r w:rsidRPr="00451746">
              <w:rPr>
                <w:rFonts w:ascii="Arial" w:eastAsia="Times New Roman" w:hAnsi="Arial" w:cs="Arial"/>
                <w:sz w:val="20"/>
                <w:szCs w:val="20"/>
                <w:lang w:eastAsia="fr-FR"/>
              </w:rPr>
              <w:t xml:space="preserve"> ? </w:t>
            </w:r>
            <w:r w:rsidR="00A3699D" w:rsidRPr="00F76B14">
              <w:rPr>
                <w:rFonts w:ascii="Arial" w:eastAsia="Times New Roman" w:hAnsi="Arial" w:cs="Arial"/>
                <w:color w:val="FF0000"/>
                <w:sz w:val="20"/>
                <w:szCs w:val="20"/>
                <w:lang w:eastAsia="fr-FR"/>
              </w:rPr>
              <w:t>En 4 catégories</w:t>
            </w:r>
            <w:r w:rsidR="00F76B14">
              <w:rPr>
                <w:rFonts w:ascii="Arial" w:eastAsia="Times New Roman" w:hAnsi="Arial" w:cs="Arial"/>
                <w:color w:val="FF0000"/>
                <w:sz w:val="20"/>
                <w:szCs w:val="20"/>
                <w:lang w:eastAsia="fr-FR"/>
              </w:rPr>
              <w:t xml:space="preserve"> </w:t>
            </w:r>
            <w:r w:rsidR="00A3699D" w:rsidRPr="00F76B14">
              <w:rPr>
                <w:rFonts w:ascii="Arial" w:eastAsia="Times New Roman" w:hAnsi="Arial" w:cs="Arial"/>
                <w:color w:val="FF0000"/>
                <w:sz w:val="20"/>
                <w:szCs w:val="20"/>
                <w:lang w:eastAsia="fr-FR"/>
              </w:rPr>
              <w:t xml:space="preserve">: </w:t>
            </w:r>
            <w:r w:rsidR="00A3699D" w:rsidRPr="00F76B14">
              <w:rPr>
                <w:rFonts w:ascii="Arial" w:eastAsia="Times New Roman" w:hAnsi="Arial" w:cs="Arial"/>
                <w:i/>
                <w:color w:val="FF0000"/>
                <w:sz w:val="20"/>
                <w:szCs w:val="20"/>
                <w:lang w:eastAsia="fr-FR"/>
              </w:rPr>
              <w:t>longs-métrages</w:t>
            </w:r>
            <w:r w:rsidR="00A3699D" w:rsidRPr="00F76B14">
              <w:rPr>
                <w:rFonts w:ascii="Arial" w:eastAsia="Times New Roman" w:hAnsi="Arial" w:cs="Arial"/>
                <w:color w:val="FF0000"/>
                <w:sz w:val="20"/>
                <w:szCs w:val="20"/>
                <w:lang w:eastAsia="fr-FR"/>
              </w:rPr>
              <w:t xml:space="preserve">, </w:t>
            </w:r>
            <w:r w:rsidR="00A3699D" w:rsidRPr="00F76B14">
              <w:rPr>
                <w:rFonts w:ascii="Arial" w:eastAsia="Times New Roman" w:hAnsi="Arial" w:cs="Arial"/>
                <w:i/>
                <w:color w:val="FF0000"/>
                <w:sz w:val="20"/>
                <w:szCs w:val="20"/>
                <w:lang w:eastAsia="fr-FR"/>
              </w:rPr>
              <w:t>Cinéfondation</w:t>
            </w:r>
            <w:r w:rsidR="00A3699D" w:rsidRPr="00F76B14">
              <w:rPr>
                <w:rFonts w:ascii="Arial" w:eastAsia="Times New Roman" w:hAnsi="Arial" w:cs="Arial"/>
                <w:color w:val="FF0000"/>
                <w:sz w:val="20"/>
                <w:szCs w:val="20"/>
                <w:lang w:eastAsia="fr-FR"/>
              </w:rPr>
              <w:t xml:space="preserve">, </w:t>
            </w:r>
            <w:r w:rsidR="00A3699D" w:rsidRPr="00F76B14">
              <w:rPr>
                <w:rFonts w:ascii="Arial" w:eastAsia="Times New Roman" w:hAnsi="Arial" w:cs="Arial"/>
                <w:i/>
                <w:color w:val="FF0000"/>
                <w:sz w:val="20"/>
                <w:szCs w:val="20"/>
                <w:lang w:eastAsia="fr-FR"/>
              </w:rPr>
              <w:t>courts-métrages</w:t>
            </w:r>
            <w:r w:rsidR="00A3699D" w:rsidRPr="00F76B14">
              <w:rPr>
                <w:rFonts w:ascii="Arial" w:eastAsia="Times New Roman" w:hAnsi="Arial" w:cs="Arial"/>
                <w:color w:val="FF0000"/>
                <w:sz w:val="20"/>
                <w:szCs w:val="20"/>
                <w:lang w:eastAsia="fr-FR"/>
              </w:rPr>
              <w:t xml:space="preserve">, </w:t>
            </w:r>
            <w:r w:rsidR="00A3699D" w:rsidRPr="00F76B14">
              <w:rPr>
                <w:rFonts w:ascii="Arial" w:eastAsia="Times New Roman" w:hAnsi="Arial" w:cs="Arial"/>
                <w:i/>
                <w:color w:val="FF0000"/>
                <w:sz w:val="20"/>
                <w:szCs w:val="20"/>
                <w:lang w:eastAsia="fr-FR"/>
              </w:rPr>
              <w:t>un certain regard</w:t>
            </w:r>
            <w:r w:rsidR="00A3699D" w:rsidRPr="00F76B14">
              <w:rPr>
                <w:rFonts w:ascii="Arial" w:eastAsia="Times New Roman" w:hAnsi="Arial" w:cs="Arial"/>
                <w:color w:val="FF0000"/>
                <w:sz w:val="20"/>
                <w:szCs w:val="20"/>
                <w:lang w:eastAsia="fr-FR"/>
              </w:rPr>
              <w:t>. Les films sélectionnés qui ne sont pas dans ces catégories ne sont pas en compétition pour un prix (Hors compétition, séances spéciales)</w:t>
            </w:r>
            <w:r w:rsidR="00F76B14" w:rsidRPr="00F76B14">
              <w:rPr>
                <w:rFonts w:ascii="Arial" w:eastAsia="Times New Roman" w:hAnsi="Arial" w:cs="Arial"/>
                <w:color w:val="FF0000"/>
                <w:sz w:val="20"/>
                <w:szCs w:val="20"/>
                <w:lang w:eastAsia="fr-FR"/>
              </w:rPr>
              <w:t>.</w:t>
            </w:r>
          </w:p>
          <w:p w14:paraId="28A31928" w14:textId="5334160A" w:rsidR="00033B63" w:rsidRDefault="00451746" w:rsidP="00451746">
            <w:pPr>
              <w:pStyle w:val="Paragraphedeliste"/>
              <w:numPr>
                <w:ilvl w:val="0"/>
                <w:numId w:val="13"/>
              </w:numPr>
              <w:spacing w:line="276" w:lineRule="auto"/>
              <w:ind w:left="426"/>
              <w:rPr>
                <w:rFonts w:ascii="Arial" w:eastAsia="Times New Roman" w:hAnsi="Arial" w:cs="Arial"/>
                <w:sz w:val="20"/>
                <w:szCs w:val="20"/>
                <w:lang w:eastAsia="fr-FR"/>
              </w:rPr>
            </w:pPr>
            <w:r w:rsidRPr="00451746">
              <w:rPr>
                <w:rFonts w:ascii="Arial" w:eastAsia="Times New Roman" w:hAnsi="Arial" w:cs="Arial"/>
                <w:sz w:val="20"/>
                <w:szCs w:val="20"/>
                <w:lang w:eastAsia="fr-FR"/>
              </w:rPr>
              <w:t xml:space="preserve">Qu’est-ce qu’un « </w:t>
            </w:r>
            <w:r w:rsidR="00F76B14">
              <w:rPr>
                <w:rFonts w:ascii="Arial" w:eastAsia="Times New Roman" w:hAnsi="Arial" w:cs="Arial"/>
                <w:sz w:val="20"/>
                <w:szCs w:val="20"/>
                <w:lang w:eastAsia="fr-FR"/>
              </w:rPr>
              <w:t>long-</w:t>
            </w:r>
            <w:r w:rsidRPr="00451746">
              <w:rPr>
                <w:rFonts w:ascii="Arial" w:eastAsia="Times New Roman" w:hAnsi="Arial" w:cs="Arial"/>
                <w:sz w:val="20"/>
                <w:szCs w:val="20"/>
                <w:lang w:eastAsia="fr-FR"/>
              </w:rPr>
              <w:t>métrage » ?</w:t>
            </w:r>
            <w:r w:rsidR="00F76B14">
              <w:rPr>
                <w:rFonts w:ascii="Arial" w:eastAsia="Times New Roman" w:hAnsi="Arial" w:cs="Arial"/>
                <w:sz w:val="20"/>
                <w:szCs w:val="20"/>
                <w:lang w:eastAsia="fr-FR"/>
              </w:rPr>
              <w:t xml:space="preserve"> </w:t>
            </w:r>
            <w:r w:rsidR="00F76B14" w:rsidRPr="00F76B14">
              <w:rPr>
                <w:rFonts w:ascii="Arial" w:eastAsia="Times New Roman" w:hAnsi="Arial" w:cs="Arial"/>
                <w:color w:val="FF0000"/>
                <w:sz w:val="20"/>
                <w:szCs w:val="20"/>
                <w:lang w:eastAsia="fr-FR"/>
              </w:rPr>
              <w:t>C’est un film de cinéma assez long, qui dure généralement plus d’</w:t>
            </w:r>
            <w:r w:rsidR="00F76B14">
              <w:rPr>
                <w:rFonts w:ascii="Arial" w:eastAsia="Times New Roman" w:hAnsi="Arial" w:cs="Arial"/>
                <w:color w:val="FF0000"/>
                <w:sz w:val="20"/>
                <w:szCs w:val="20"/>
                <w:lang w:eastAsia="fr-FR"/>
              </w:rPr>
              <w:t>une heure</w:t>
            </w:r>
            <w:r w:rsidR="00F76B14" w:rsidRPr="00F76B14">
              <w:rPr>
                <w:rFonts w:ascii="Arial" w:eastAsia="Times New Roman" w:hAnsi="Arial" w:cs="Arial"/>
                <w:color w:val="FF0000"/>
                <w:sz w:val="20"/>
                <w:szCs w:val="20"/>
                <w:lang w:eastAsia="fr-FR"/>
              </w:rPr>
              <w:t>.</w:t>
            </w:r>
            <w:r w:rsidR="00F76B14">
              <w:rPr>
                <w:rFonts w:ascii="Arial" w:eastAsia="Times New Roman" w:hAnsi="Arial" w:cs="Arial"/>
                <w:color w:val="FF0000"/>
                <w:sz w:val="20"/>
                <w:szCs w:val="20"/>
                <w:lang w:eastAsia="fr-FR"/>
              </w:rPr>
              <w:t xml:space="preserve">  </w:t>
            </w:r>
          </w:p>
          <w:p w14:paraId="4AD03086" w14:textId="498A72E6" w:rsidR="00F76B14" w:rsidRPr="00F76B14" w:rsidRDefault="00F76B14" w:rsidP="00F76B14">
            <w:pPr>
              <w:pStyle w:val="Paragraphedeliste"/>
              <w:numPr>
                <w:ilvl w:val="0"/>
                <w:numId w:val="13"/>
              </w:numPr>
              <w:spacing w:line="276" w:lineRule="auto"/>
              <w:ind w:left="426"/>
              <w:rPr>
                <w:rFonts w:ascii="Arial" w:eastAsia="Times New Roman" w:hAnsi="Arial" w:cs="Arial"/>
                <w:sz w:val="20"/>
                <w:szCs w:val="20"/>
                <w:lang w:eastAsia="fr-FR"/>
              </w:rPr>
            </w:pPr>
            <w:r w:rsidRPr="00451746">
              <w:rPr>
                <w:rFonts w:ascii="Arial" w:eastAsia="Times New Roman" w:hAnsi="Arial" w:cs="Arial"/>
                <w:sz w:val="20"/>
                <w:szCs w:val="20"/>
                <w:lang w:eastAsia="fr-FR"/>
              </w:rPr>
              <w:t>Qu’est-ce qu’un « court</w:t>
            </w:r>
            <w:r>
              <w:rPr>
                <w:rFonts w:ascii="Arial" w:eastAsia="Times New Roman" w:hAnsi="Arial" w:cs="Arial"/>
                <w:sz w:val="20"/>
                <w:szCs w:val="20"/>
                <w:lang w:eastAsia="fr-FR"/>
              </w:rPr>
              <w:t>-</w:t>
            </w:r>
            <w:r w:rsidRPr="00451746">
              <w:rPr>
                <w:rFonts w:ascii="Arial" w:eastAsia="Times New Roman" w:hAnsi="Arial" w:cs="Arial"/>
                <w:sz w:val="20"/>
                <w:szCs w:val="20"/>
                <w:lang w:eastAsia="fr-FR"/>
              </w:rPr>
              <w:t>métrage » ?</w:t>
            </w:r>
            <w:r>
              <w:rPr>
                <w:rFonts w:ascii="Arial" w:eastAsia="Times New Roman" w:hAnsi="Arial" w:cs="Arial"/>
                <w:sz w:val="20"/>
                <w:szCs w:val="20"/>
                <w:lang w:eastAsia="fr-FR"/>
              </w:rPr>
              <w:t xml:space="preserve"> </w:t>
            </w:r>
            <w:r w:rsidRPr="00F76B14">
              <w:rPr>
                <w:rFonts w:ascii="Arial" w:eastAsia="Times New Roman" w:hAnsi="Arial" w:cs="Arial"/>
                <w:color w:val="FF0000"/>
                <w:sz w:val="20"/>
                <w:szCs w:val="20"/>
                <w:lang w:eastAsia="fr-FR"/>
              </w:rPr>
              <w:t xml:space="preserve">C’est un film de cinéma assez court, </w:t>
            </w:r>
            <w:r>
              <w:rPr>
                <w:rFonts w:ascii="Arial" w:eastAsia="Times New Roman" w:hAnsi="Arial" w:cs="Arial"/>
                <w:color w:val="FF0000"/>
                <w:sz w:val="20"/>
                <w:szCs w:val="20"/>
                <w:lang w:eastAsia="fr-FR"/>
              </w:rPr>
              <w:t xml:space="preserve">qui ne dure souvent pas plus de 20 minutes. </w:t>
            </w:r>
          </w:p>
        </w:tc>
      </w:tr>
    </w:tbl>
    <w:p w14:paraId="7F7133E4" w14:textId="4B95EBF7" w:rsidR="00B24F30" w:rsidRDefault="00B24F30" w:rsidP="00E537A1">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élèves cherchent seuls ou par 2 les informations sur le site Internet du Festival de Cannes. Ils peuvent trouver les informations dans "A propos"</w:t>
      </w:r>
      <w:r w:rsidRPr="00B24F30">
        <w:rPr>
          <w:rFonts w:ascii="Times New Roman" w:eastAsia="Times New Roman" w:hAnsi="Times New Roman" w:cs="Times New Roman"/>
          <w:sz w:val="24"/>
          <w:szCs w:val="24"/>
          <w:lang w:eastAsia="fr-FR"/>
        </w:rPr>
        <w:sym w:font="Wingdings" w:char="F0E0"/>
      </w:r>
      <w:r>
        <w:rPr>
          <w:rFonts w:ascii="Times New Roman" w:eastAsia="Times New Roman" w:hAnsi="Times New Roman" w:cs="Times New Roman"/>
          <w:sz w:val="24"/>
          <w:szCs w:val="24"/>
          <w:lang w:eastAsia="fr-FR"/>
        </w:rPr>
        <w:t>"L’histoire du Festival"</w:t>
      </w:r>
      <w:r w:rsidR="00E537A1">
        <w:rPr>
          <w:rFonts w:ascii="Times New Roman" w:eastAsia="Times New Roman" w:hAnsi="Times New Roman" w:cs="Times New Roman"/>
          <w:sz w:val="24"/>
          <w:szCs w:val="24"/>
          <w:lang w:eastAsia="fr-FR"/>
        </w:rPr>
        <w:t xml:space="preserve">, ou encore dans la sélection officielle de l’année, ou dans les archives ou même par recherche libre sur Internet. Pour les définitions, si vous avez des dictionnaires, vous pouvez les mettre à leur disposition. </w:t>
      </w:r>
    </w:p>
    <w:p w14:paraId="1A7D06DF" w14:textId="77777777" w:rsidR="00033B63" w:rsidRDefault="00033B63" w:rsidP="00033B63">
      <w:pPr>
        <w:spacing w:after="0" w:line="276" w:lineRule="auto"/>
        <w:rPr>
          <w:rFonts w:ascii="Arial" w:eastAsia="Times New Roman" w:hAnsi="Arial" w:cs="Arial"/>
          <w:b/>
          <w:sz w:val="20"/>
          <w:szCs w:val="20"/>
          <w:lang w:eastAsia="fr-FR"/>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6A6FE09A" w14:textId="77777777" w:rsidTr="000E787F">
        <w:tc>
          <w:tcPr>
            <w:tcW w:w="9778" w:type="dxa"/>
            <w:shd w:val="clear" w:color="auto" w:fill="DEEAF6" w:themeFill="accent1" w:themeFillTint="33"/>
          </w:tcPr>
          <w:p w14:paraId="497D63F1" w14:textId="17D37FFD" w:rsidR="00033B63" w:rsidRPr="00A071AE" w:rsidRDefault="00A071AE" w:rsidP="00A071AE">
            <w:pPr>
              <w:pStyle w:val="Paragraphedeliste"/>
              <w:numPr>
                <w:ilvl w:val="0"/>
                <w:numId w:val="12"/>
              </w:numPr>
              <w:spacing w:line="276" w:lineRule="auto"/>
              <w:rPr>
                <w:rFonts w:ascii="Arial" w:eastAsia="Times New Roman" w:hAnsi="Arial" w:cs="Arial"/>
                <w:b/>
                <w:color w:val="FF0000"/>
                <w:sz w:val="20"/>
                <w:szCs w:val="20"/>
                <w:lang w:eastAsia="fr-FR"/>
              </w:rPr>
            </w:pPr>
            <w:r w:rsidRPr="00A071AE">
              <w:rPr>
                <w:rFonts w:ascii="Arial" w:eastAsia="Times New Roman" w:hAnsi="Arial" w:cs="Arial"/>
                <w:b/>
                <w:sz w:val="20"/>
                <w:szCs w:val="20"/>
                <w:lang w:eastAsia="fr-FR"/>
              </w:rPr>
              <w:t>Le Fes</w:t>
            </w:r>
            <w:r>
              <w:rPr>
                <w:rFonts w:ascii="Arial" w:eastAsia="Times New Roman" w:hAnsi="Arial" w:cs="Arial"/>
                <w:b/>
                <w:sz w:val="20"/>
                <w:szCs w:val="20"/>
                <w:lang w:eastAsia="fr-FR"/>
              </w:rPr>
              <w:t>tival de Cannes de cette année :</w:t>
            </w:r>
          </w:p>
        </w:tc>
      </w:tr>
    </w:tbl>
    <w:p w14:paraId="18B67183" w14:textId="2F3B4A77" w:rsidR="00033B63" w:rsidRDefault="00A071AE" w:rsidP="00A071AE">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élèves cherchent sur le site Internet du Festival de Cannes, dans la partie du Festival de cette année. Ils cherchent dans la sélection officielle et dans les jurys pour compléter les informations.</w:t>
      </w:r>
    </w:p>
    <w:p w14:paraId="7F7115A3" w14:textId="77777777" w:rsidR="00A071AE" w:rsidRPr="004605D1" w:rsidRDefault="00A071AE" w:rsidP="00A071AE">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PALMARÈS DU FESTIVAL DE l’AN DERNIER (archives)</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62DC82F6" w14:textId="77777777" w:rsidTr="000E7759">
        <w:tc>
          <w:tcPr>
            <w:tcW w:w="9778" w:type="dxa"/>
            <w:shd w:val="clear" w:color="auto" w:fill="DEEAF6" w:themeFill="accent1" w:themeFillTint="33"/>
          </w:tcPr>
          <w:p w14:paraId="6AA54F35" w14:textId="43D4BF9B" w:rsidR="00F735BE" w:rsidRPr="003719BC" w:rsidRDefault="003719BC" w:rsidP="003719BC">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Au Festival de Cannes de l’an dernier, qui a été récompensé ?</w:t>
            </w:r>
          </w:p>
        </w:tc>
      </w:tr>
    </w:tbl>
    <w:p w14:paraId="6A420AFA" w14:textId="60D2E63D" w:rsidR="00A071AE" w:rsidRDefault="00A071AE" w:rsidP="00A071AE">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élèves cherchent sur le site Internet du Festival de Cannes, dans la partie "Archives". </w:t>
      </w:r>
    </w:p>
    <w:p w14:paraId="554298C9" w14:textId="11D74D90" w:rsidR="00A071AE" w:rsidRPr="004605D1" w:rsidRDefault="00A071AE" w:rsidP="00A071AE">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DE</w:t>
      </w:r>
      <w:r w:rsidR="00D079CD">
        <w:rPr>
          <w:sz w:val="28"/>
        </w:rPr>
        <w:t>S</w:t>
      </w:r>
      <w:r>
        <w:rPr>
          <w:sz w:val="28"/>
        </w:rPr>
        <w:t xml:space="preserve"> FILMS </w:t>
      </w:r>
      <w:r w:rsidR="00D079CD">
        <w:rPr>
          <w:sz w:val="28"/>
        </w:rPr>
        <w:t xml:space="preserve">D’ORIGINES </w:t>
      </w:r>
      <w:r>
        <w:rPr>
          <w:sz w:val="28"/>
        </w:rPr>
        <w:t>VARIÉ</w:t>
      </w:r>
      <w:r w:rsidR="00D079CD">
        <w:rPr>
          <w:sz w:val="28"/>
        </w:rPr>
        <w:t>E</w:t>
      </w:r>
      <w:r>
        <w:rPr>
          <w:sz w:val="28"/>
        </w:rPr>
        <w:t>S</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3719BC" w:rsidRPr="00CA6022" w14:paraId="65DCD7E3" w14:textId="77777777" w:rsidTr="00762287">
        <w:tc>
          <w:tcPr>
            <w:tcW w:w="9778" w:type="dxa"/>
            <w:shd w:val="clear" w:color="auto" w:fill="DEEAF6" w:themeFill="accent1" w:themeFillTint="33"/>
          </w:tcPr>
          <w:p w14:paraId="25165C3A" w14:textId="3A71AD93" w:rsidR="003719BC" w:rsidRPr="00CA6022" w:rsidRDefault="00CA6022" w:rsidP="003719BC">
            <w:pPr>
              <w:spacing w:line="276" w:lineRule="auto"/>
              <w:rPr>
                <w:rFonts w:ascii="Arial" w:eastAsia="Times New Roman" w:hAnsi="Arial" w:cs="Arial"/>
                <w:b/>
                <w:sz w:val="20"/>
                <w:szCs w:val="20"/>
                <w:lang w:eastAsia="fr-FR"/>
              </w:rPr>
            </w:pPr>
            <w:r w:rsidRPr="00CA6022">
              <w:rPr>
                <w:rFonts w:ascii="Arial" w:eastAsia="Times New Roman" w:hAnsi="Arial" w:cs="Arial"/>
                <w:b/>
                <w:sz w:val="20"/>
                <w:szCs w:val="20"/>
                <w:lang w:eastAsia="fr-FR"/>
              </w:rPr>
              <w:t xml:space="preserve">Complète, </w:t>
            </w:r>
            <w:r w:rsidRPr="00CA6022">
              <w:rPr>
                <w:rFonts w:ascii="Arial" w:eastAsia="Times New Roman" w:hAnsi="Arial" w:cs="Arial"/>
                <w:b/>
                <w:sz w:val="20"/>
                <w:szCs w:val="20"/>
                <w:u w:val="single"/>
                <w:lang w:eastAsia="fr-FR"/>
              </w:rPr>
              <w:t>si possible</w:t>
            </w:r>
            <w:r w:rsidRPr="00CA6022">
              <w:rPr>
                <w:rFonts w:ascii="Arial" w:eastAsia="Times New Roman" w:hAnsi="Arial" w:cs="Arial"/>
                <w:b/>
                <w:sz w:val="20"/>
                <w:szCs w:val="20"/>
                <w:lang w:eastAsia="fr-FR"/>
              </w:rPr>
              <w:t>, le tableau suivant avec les films présentés au Festival cette année :</w:t>
            </w:r>
          </w:p>
        </w:tc>
      </w:tr>
    </w:tbl>
    <w:p w14:paraId="36FEBB70" w14:textId="4E74DBE0" w:rsidR="00033B63" w:rsidRPr="00CA6022" w:rsidRDefault="00CA6022" w:rsidP="00CA6022">
      <w:pPr>
        <w:spacing w:after="0" w:line="276" w:lineRule="auto"/>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Les élèves cherchent sur le site Internet quelques films de la sélection officielle pour trouver de quel pays ils sont. Ils complètent le tableau avec un film ou aucun s’il n’y en a pas.</w:t>
      </w:r>
    </w:p>
    <w:p w14:paraId="3C12B969" w14:textId="77777777" w:rsidR="00A071AE" w:rsidRDefault="00A071AE" w:rsidP="003719BC">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ÉCRIRE UNE CRITIQUE DE FILM</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145FB" w:rsidRPr="00CA6022" w14:paraId="4EBC78BE" w14:textId="77777777" w:rsidTr="00762287">
        <w:tc>
          <w:tcPr>
            <w:tcW w:w="9778" w:type="dxa"/>
            <w:shd w:val="clear" w:color="auto" w:fill="DEEAF6" w:themeFill="accent1" w:themeFillTint="33"/>
          </w:tcPr>
          <w:p w14:paraId="459DB884" w14:textId="3C265B45" w:rsidR="005145FB" w:rsidRPr="005145FB" w:rsidRDefault="005145FB" w:rsidP="004273F9">
            <w:pPr>
              <w:spacing w:line="276" w:lineRule="auto"/>
              <w:rPr>
                <w:rFonts w:ascii="Arial" w:eastAsia="Times New Roman" w:hAnsi="Arial" w:cs="Arial"/>
                <w:b/>
                <w:sz w:val="20"/>
                <w:szCs w:val="20"/>
                <w:lang w:eastAsia="fr-FR"/>
              </w:rPr>
            </w:pPr>
            <w:r w:rsidRPr="005145FB">
              <w:rPr>
                <w:rFonts w:ascii="Arial" w:eastAsia="Times New Roman" w:hAnsi="Arial" w:cs="Arial"/>
                <w:b/>
                <w:sz w:val="20"/>
                <w:szCs w:val="20"/>
                <w:lang w:eastAsia="fr-FR"/>
              </w:rPr>
              <w:t xml:space="preserve">Choisis un film que </w:t>
            </w:r>
            <w:r w:rsidR="001E3516">
              <w:rPr>
                <w:rFonts w:ascii="Arial" w:eastAsia="Times New Roman" w:hAnsi="Arial" w:cs="Arial"/>
                <w:b/>
                <w:sz w:val="20"/>
                <w:szCs w:val="20"/>
                <w:lang w:eastAsia="fr-FR"/>
              </w:rPr>
              <w:t>tu</w:t>
            </w:r>
            <w:r w:rsidRPr="005145FB">
              <w:rPr>
                <w:rFonts w:ascii="Arial" w:eastAsia="Times New Roman" w:hAnsi="Arial" w:cs="Arial"/>
                <w:b/>
                <w:sz w:val="20"/>
                <w:szCs w:val="20"/>
                <w:lang w:eastAsia="fr-FR"/>
              </w:rPr>
              <w:t xml:space="preserve"> </w:t>
            </w:r>
            <w:r w:rsidR="004273F9">
              <w:rPr>
                <w:rFonts w:ascii="Arial" w:eastAsia="Times New Roman" w:hAnsi="Arial" w:cs="Arial"/>
                <w:b/>
                <w:sz w:val="20"/>
                <w:szCs w:val="20"/>
                <w:lang w:eastAsia="fr-FR"/>
              </w:rPr>
              <w:t>a</w:t>
            </w:r>
            <w:r w:rsidR="001E3516">
              <w:rPr>
                <w:rFonts w:ascii="Arial" w:eastAsia="Times New Roman" w:hAnsi="Arial" w:cs="Arial"/>
                <w:b/>
                <w:sz w:val="20"/>
                <w:szCs w:val="20"/>
                <w:lang w:eastAsia="fr-FR"/>
              </w:rPr>
              <w:t>s</w:t>
            </w:r>
            <w:r w:rsidRPr="005145FB">
              <w:rPr>
                <w:rFonts w:ascii="Arial" w:eastAsia="Times New Roman" w:hAnsi="Arial" w:cs="Arial"/>
                <w:b/>
                <w:sz w:val="20"/>
                <w:szCs w:val="20"/>
                <w:lang w:eastAsia="fr-FR"/>
              </w:rPr>
              <w:t xml:space="preserve"> vu dernièrement et écris-en la critique :</w:t>
            </w:r>
          </w:p>
        </w:tc>
      </w:tr>
    </w:tbl>
    <w:p w14:paraId="21ADCB92" w14:textId="4D0D665E" w:rsidR="00FA1708" w:rsidRPr="005145FB" w:rsidRDefault="005145FB" w:rsidP="005145FB">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Production écrite individuelle en deux parties. L’élève écrit le résumé d’un film qu’il a vu puis son appréciation personnelle pour recommander ou ne pas recommander</w:t>
      </w:r>
      <w:r w:rsidR="00B1418D">
        <w:rPr>
          <w:rFonts w:ascii="Times New Roman" w:eastAsia="Times New Roman" w:hAnsi="Times New Roman" w:cs="Times New Roman"/>
          <w:sz w:val="24"/>
          <w:szCs w:val="24"/>
          <w:lang w:eastAsia="fr-FR"/>
        </w:rPr>
        <w:t xml:space="preserve"> ce film</w:t>
      </w:r>
      <w:r>
        <w:rPr>
          <w:rFonts w:ascii="Times New Roman" w:eastAsia="Times New Roman" w:hAnsi="Times New Roman" w:cs="Times New Roman"/>
          <w:sz w:val="24"/>
          <w:szCs w:val="24"/>
          <w:lang w:eastAsia="fr-FR"/>
        </w:rPr>
        <w:t xml:space="preserve">. </w:t>
      </w:r>
    </w:p>
    <w:sectPr w:rsidR="00FA1708" w:rsidRPr="005145FB" w:rsidSect="00B1418D">
      <w:headerReference w:type="default" r:id="rId10"/>
      <w:footerReference w:type="default" r:id="rId11"/>
      <w:headerReference w:type="first" r:id="rId12"/>
      <w:footerReference w:type="first" r:id="rId13"/>
      <w:pgSz w:w="11906" w:h="16838"/>
      <w:pgMar w:top="1527" w:right="1134" w:bottom="1134" w:left="1134" w:header="708" w:footer="60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C5BB4" w14:textId="77777777" w:rsidR="0045168B" w:rsidRDefault="0045168B" w:rsidP="00BA0609">
      <w:pPr>
        <w:spacing w:after="0" w:line="240" w:lineRule="auto"/>
      </w:pPr>
      <w:r>
        <w:separator/>
      </w:r>
    </w:p>
  </w:endnote>
  <w:endnote w:type="continuationSeparator" w:id="0">
    <w:p w14:paraId="7F054075" w14:textId="77777777" w:rsidR="0045168B" w:rsidRDefault="0045168B"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Mangal">
    <w:panose1 w:val="00000000000000000000"/>
    <w:charset w:val="01"/>
    <w:family w:val="roman"/>
    <w:notTrueType/>
    <w:pitch w:val="variable"/>
    <w:sig w:usb0="00002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Times New Roman"/>
    <w:panose1 w:val="020B0600040502020204"/>
    <w:charset w:val="00"/>
    <w:family w:val="auto"/>
    <w:pitch w:val="variable"/>
    <w:sig w:usb0="00000000"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D7B8E" w14:textId="77777777" w:rsidR="009A2F13" w:rsidRDefault="009A2F13" w:rsidP="00995BC6">
    <w:pPr>
      <w:pStyle w:val="En-tte"/>
      <w:pBdr>
        <w:bottom w:val="single" w:sz="12" w:space="1" w:color="0099CC"/>
      </w:pBdr>
    </w:pPr>
  </w:p>
  <w:p w14:paraId="615B5AE2" w14:textId="77777777" w:rsidR="005C5040" w:rsidRDefault="005C5040" w:rsidP="005C5040">
    <w:pPr>
      <w:pStyle w:val="En-tte"/>
      <w:rPr>
        <w:i/>
      </w:rPr>
    </w:pPr>
    <w:r>
      <w:rPr>
        <w:i/>
      </w:rPr>
      <w:t xml:space="preserve">Avril 2011 - </w:t>
    </w:r>
    <w:r>
      <w:t>Exploitation pédagogique par Aude-Marie Pantaléon</w:t>
    </w:r>
  </w:p>
  <w:p w14:paraId="6E1C52AF" w14:textId="277A537D" w:rsidR="009A2F13" w:rsidRPr="00995BC6" w:rsidRDefault="005C5040" w:rsidP="00D72D43">
    <w:pPr>
      <w:pStyle w:val="En-tte"/>
    </w:pPr>
    <w:r>
      <w:rPr>
        <w:i/>
      </w:rPr>
      <w:t xml:space="preserve">Mai 2015 </w:t>
    </w:r>
    <w:r w:rsidR="00EB26E9">
      <w:rPr>
        <w:i/>
      </w:rPr>
      <w:t>–</w:t>
    </w:r>
    <w:r>
      <w:rPr>
        <w:i/>
      </w:rPr>
      <w:t xml:space="preserve"> </w:t>
    </w:r>
    <w:r w:rsidRPr="005C5040">
      <w:t>Modifi</w:t>
    </w:r>
    <w:r>
      <w:t>cations</w:t>
    </w:r>
    <w:r w:rsidR="00EB26E9">
      <w:t xml:space="preserve"> et fiche professeur</w:t>
    </w:r>
    <w:r>
      <w:rPr>
        <w:i/>
      </w:rPr>
      <w:t xml:space="preserve"> </w:t>
    </w:r>
    <w:r>
      <w:t>par Clotilde Vento –</w:t>
    </w:r>
    <w:r w:rsidRPr="005C5040">
      <w:rPr>
        <w:i/>
      </w:rPr>
      <w:t xml:space="preserve"> </w:t>
    </w:r>
    <w:hyperlink r:id="rId1" w:history="1">
      <w:r w:rsidRPr="005C5040">
        <w:rPr>
          <w:rStyle w:val="Lienhypertexte"/>
          <w:i/>
        </w:rPr>
        <w:t>francophonie@institutfrancais.dk</w:t>
      </w:r>
    </w:hyperlink>
    <w:r w:rsidR="009A2F13">
      <w:tab/>
    </w:r>
    <w:r w:rsidR="009A2F13" w:rsidRPr="00B66C5D">
      <w:rPr>
        <w:rFonts w:eastAsiaTheme="minorEastAsia"/>
        <w:color w:val="5B9BD5" w:themeColor="accent1"/>
        <w:sz w:val="28"/>
        <w:szCs w:val="28"/>
      </w:rPr>
      <w:fldChar w:fldCharType="begin"/>
    </w:r>
    <w:r w:rsidR="009A2F13" w:rsidRPr="00B66C5D">
      <w:rPr>
        <w:color w:val="5B9BD5" w:themeColor="accent1"/>
        <w:sz w:val="28"/>
        <w:szCs w:val="28"/>
      </w:rPr>
      <w:instrText>PAGE   \* MERGEFORMAT</w:instrText>
    </w:r>
    <w:r w:rsidR="009A2F13" w:rsidRPr="00B66C5D">
      <w:rPr>
        <w:rFonts w:eastAsiaTheme="minorEastAsia"/>
        <w:color w:val="5B9BD5" w:themeColor="accent1"/>
        <w:sz w:val="28"/>
        <w:szCs w:val="28"/>
      </w:rPr>
      <w:fldChar w:fldCharType="separate"/>
    </w:r>
    <w:r w:rsidR="005D026D" w:rsidRPr="005D026D">
      <w:rPr>
        <w:rFonts w:asciiTheme="majorHAnsi" w:eastAsiaTheme="majorEastAsia" w:hAnsiTheme="majorHAnsi" w:cstheme="majorBidi"/>
        <w:noProof/>
        <w:color w:val="5B9BD5" w:themeColor="accent1"/>
        <w:sz w:val="28"/>
        <w:szCs w:val="28"/>
      </w:rPr>
      <w:t>2</w:t>
    </w:r>
    <w:r w:rsidR="009A2F13"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BA3C1" w14:textId="77777777" w:rsidR="00A804EF" w:rsidRDefault="00A804EF" w:rsidP="00A804EF">
    <w:pPr>
      <w:pStyle w:val="En-tte"/>
      <w:pBdr>
        <w:bottom w:val="single" w:sz="12" w:space="1" w:color="0099CC"/>
      </w:pBdr>
    </w:pPr>
  </w:p>
  <w:p w14:paraId="32F2A4C4" w14:textId="51C0B28E" w:rsidR="005C5040" w:rsidRDefault="005C5040" w:rsidP="00A804EF">
    <w:pPr>
      <w:pStyle w:val="En-tte"/>
      <w:rPr>
        <w:i/>
      </w:rPr>
    </w:pPr>
    <w:r>
      <w:rPr>
        <w:i/>
      </w:rPr>
      <w:t xml:space="preserve">Avril 2011 - </w:t>
    </w:r>
    <w:r>
      <w:t>Exploitation pédagogique par Aude-Marie Pantaléon</w:t>
    </w:r>
  </w:p>
  <w:p w14:paraId="601DE987" w14:textId="27A5EA66" w:rsidR="00A804EF" w:rsidRPr="00A804EF" w:rsidRDefault="005C5040" w:rsidP="00A804EF">
    <w:pPr>
      <w:pStyle w:val="En-tte"/>
    </w:pPr>
    <w:r>
      <w:rPr>
        <w:i/>
      </w:rPr>
      <w:t xml:space="preserve">Mai </w:t>
    </w:r>
    <w:r w:rsidR="004154C1">
      <w:rPr>
        <w:i/>
      </w:rPr>
      <w:t>2015 -</w:t>
    </w:r>
    <w:r>
      <w:rPr>
        <w:i/>
      </w:rPr>
      <w:t xml:space="preserve"> </w:t>
    </w:r>
    <w:r w:rsidRPr="005C5040">
      <w:t>Modifi</w:t>
    </w:r>
    <w:r>
      <w:t>cations</w:t>
    </w:r>
    <w:r w:rsidR="004154C1">
      <w:rPr>
        <w:i/>
      </w:rPr>
      <w:t xml:space="preserve"> </w:t>
    </w:r>
    <w:r w:rsidR="00A804EF">
      <w:t>par Clotilde Vento –</w:t>
    </w:r>
    <w:r w:rsidR="00A804EF" w:rsidRPr="005C5040">
      <w:rPr>
        <w:i/>
      </w:rPr>
      <w:t xml:space="preserve"> </w:t>
    </w:r>
    <w:hyperlink r:id="rId1" w:history="1">
      <w:r w:rsidRPr="005C5040">
        <w:rPr>
          <w:rStyle w:val="Lienhypertexte"/>
          <w:i/>
        </w:rPr>
        <w:t>francophonie@institutfrancais.dk</w:t>
      </w:r>
    </w:hyperlink>
    <w:r w:rsidR="00A804EF">
      <w:tab/>
    </w:r>
    <w:r w:rsidR="00A804EF" w:rsidRPr="00B66C5D">
      <w:rPr>
        <w:rFonts w:eastAsiaTheme="minorEastAsia"/>
        <w:color w:val="5B9BD5" w:themeColor="accent1"/>
        <w:sz w:val="28"/>
        <w:szCs w:val="28"/>
      </w:rPr>
      <w:fldChar w:fldCharType="begin"/>
    </w:r>
    <w:r w:rsidR="00A804EF" w:rsidRPr="00B66C5D">
      <w:rPr>
        <w:color w:val="5B9BD5" w:themeColor="accent1"/>
        <w:sz w:val="28"/>
        <w:szCs w:val="28"/>
      </w:rPr>
      <w:instrText>PAGE   \* MERGEFORMAT</w:instrText>
    </w:r>
    <w:r w:rsidR="00A804EF" w:rsidRPr="00B66C5D">
      <w:rPr>
        <w:rFonts w:eastAsiaTheme="minorEastAsia"/>
        <w:color w:val="5B9BD5" w:themeColor="accent1"/>
        <w:sz w:val="28"/>
        <w:szCs w:val="28"/>
      </w:rPr>
      <w:fldChar w:fldCharType="separate"/>
    </w:r>
    <w:r w:rsidR="005D026D" w:rsidRPr="005D026D">
      <w:rPr>
        <w:rFonts w:asciiTheme="majorHAnsi" w:eastAsiaTheme="majorEastAsia" w:hAnsiTheme="majorHAnsi" w:cstheme="majorBidi"/>
        <w:noProof/>
        <w:color w:val="5B9BD5" w:themeColor="accent1"/>
        <w:sz w:val="28"/>
        <w:szCs w:val="28"/>
      </w:rPr>
      <w:t>1</w:t>
    </w:r>
    <w:r w:rsidR="00A804E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58889" w14:textId="77777777" w:rsidR="0045168B" w:rsidRDefault="0045168B" w:rsidP="00BA0609">
      <w:pPr>
        <w:spacing w:after="0" w:line="240" w:lineRule="auto"/>
      </w:pPr>
      <w:r>
        <w:separator/>
      </w:r>
    </w:p>
  </w:footnote>
  <w:footnote w:type="continuationSeparator" w:id="0">
    <w:p w14:paraId="116468F4" w14:textId="77777777" w:rsidR="0045168B" w:rsidRDefault="0045168B" w:rsidP="00BA060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E23B8" w14:textId="6A115619" w:rsidR="000E6AD6" w:rsidRDefault="000E6AD6" w:rsidP="000E6AD6">
    <w:pPr>
      <w:pStyle w:val="En-tte"/>
      <w:rPr>
        <w:noProof/>
        <w:lang w:eastAsia="fr-FR"/>
      </w:rPr>
    </w:pPr>
    <w:r>
      <w:rPr>
        <w:noProof/>
        <w:lang w:eastAsia="fr-FR"/>
      </w:rPr>
      <w:drawing>
        <wp:anchor distT="0" distB="0" distL="114300" distR="114300" simplePos="0" relativeHeight="251657216" behindDoc="0" locked="0" layoutInCell="1" allowOverlap="1" wp14:anchorId="7F0D3C8D" wp14:editId="39D8F778">
          <wp:simplePos x="0" y="0"/>
          <wp:positionH relativeFrom="column">
            <wp:posOffset>5067549</wp:posOffset>
          </wp:positionH>
          <wp:positionV relativeFrom="paragraph">
            <wp:posOffset>-50165</wp:posOffset>
          </wp:positionV>
          <wp:extent cx="1082040" cy="553720"/>
          <wp:effectExtent l="0" t="0" r="3810" b="0"/>
          <wp:wrapSquare wrapText="bothSides"/>
          <wp:docPr id="7" name="Image 7"/>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48AA">
      <w:rPr>
        <w:i/>
        <w:color w:val="808080" w:themeColor="background1" w:themeShade="80"/>
        <w:sz w:val="24"/>
      </w:rPr>
      <w:t xml:space="preserve">FICHE </w:t>
    </w:r>
    <w:r>
      <w:rPr>
        <w:i/>
        <w:color w:val="808080" w:themeColor="background1" w:themeShade="80"/>
        <w:sz w:val="24"/>
      </w:rPr>
      <w:t>PROFESSEUR</w:t>
    </w:r>
  </w:p>
  <w:p w14:paraId="22D63423" w14:textId="6747C95B" w:rsidR="009A2F13" w:rsidRPr="000E6AD6" w:rsidRDefault="005C5040" w:rsidP="000E6AD6">
    <w:pPr>
      <w:pStyle w:val="En-tte"/>
      <w:rPr>
        <w:i/>
        <w:color w:val="808080" w:themeColor="background1" w:themeShade="80"/>
        <w:sz w:val="24"/>
      </w:rPr>
    </w:pPr>
    <w:r>
      <w:rPr>
        <w:i/>
        <w:color w:val="808080" w:themeColor="background1" w:themeShade="80"/>
        <w:sz w:val="24"/>
      </w:rPr>
      <w:t>Le Festival de Cannes</w:t>
    </w:r>
    <w:r w:rsidR="000E6AD6">
      <w:rPr>
        <w:i/>
        <w:color w:val="808080" w:themeColor="background1" w:themeShade="80"/>
        <w:sz w:val="24"/>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9E962" w14:textId="17BE56DE" w:rsidR="000E6AD6" w:rsidRDefault="000E6AD6" w:rsidP="000E6AD6">
    <w:pPr>
      <w:pStyle w:val="En-tte"/>
      <w:rPr>
        <w:noProof/>
        <w:lang w:eastAsia="fr-FR"/>
      </w:rPr>
    </w:pPr>
    <w:r>
      <w:rPr>
        <w:noProof/>
        <w:lang w:eastAsia="fr-FR"/>
      </w:rPr>
      <w:drawing>
        <wp:anchor distT="0" distB="0" distL="114300" distR="114300" simplePos="0" relativeHeight="251659264" behindDoc="0" locked="0" layoutInCell="1" allowOverlap="1" wp14:anchorId="080A98DE" wp14:editId="19973D77">
          <wp:simplePos x="0" y="0"/>
          <wp:positionH relativeFrom="column">
            <wp:posOffset>5067549</wp:posOffset>
          </wp:positionH>
          <wp:positionV relativeFrom="paragraph">
            <wp:posOffset>-50165</wp:posOffset>
          </wp:positionV>
          <wp:extent cx="1082040" cy="553720"/>
          <wp:effectExtent l="0" t="0" r="3810" b="0"/>
          <wp:wrapSquare wrapText="bothSides"/>
          <wp:docPr id="8" name="Image 8"/>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4970CF" w14:textId="77777777" w:rsidR="00A804EF" w:rsidRDefault="00A804EF">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7B131D"/>
    <w:multiLevelType w:val="hybridMultilevel"/>
    <w:tmpl w:val="133C3B44"/>
    <w:lvl w:ilvl="0" w:tplc="0954271C">
      <w:start w:val="1"/>
      <w:numFmt w:val="lowerLetter"/>
      <w:lvlText w:val="%1."/>
      <w:lvlJc w:val="left"/>
      <w:pPr>
        <w:ind w:left="360" w:hanging="360"/>
      </w:pPr>
      <w:rPr>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0573EF9"/>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
    <w:nsid w:val="4B460EAF"/>
    <w:multiLevelType w:val="hybridMultilevel"/>
    <w:tmpl w:val="E3B2E76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nsid w:val="4D35275F"/>
    <w:multiLevelType w:val="hybridMultilevel"/>
    <w:tmpl w:val="B7D63B98"/>
    <w:lvl w:ilvl="0" w:tplc="B756D2FE">
      <w:start w:val="1"/>
      <w:numFmt w:val="bullet"/>
      <w:lvlText w:val=""/>
      <w:lvlJc w:val="left"/>
      <w:pPr>
        <w:ind w:left="1030" w:hanging="360"/>
      </w:pPr>
      <w:rPr>
        <w:rFonts w:ascii="Symbol" w:hAnsi="Symbol" w:hint="default"/>
        <w:color w:val="auto"/>
      </w:rPr>
    </w:lvl>
    <w:lvl w:ilvl="1" w:tplc="040C0003" w:tentative="1">
      <w:start w:val="1"/>
      <w:numFmt w:val="bullet"/>
      <w:lvlText w:val="o"/>
      <w:lvlJc w:val="left"/>
      <w:pPr>
        <w:ind w:left="1750" w:hanging="360"/>
      </w:pPr>
      <w:rPr>
        <w:rFonts w:ascii="Courier New" w:hAnsi="Courier New" w:cs="Courier New" w:hint="default"/>
      </w:rPr>
    </w:lvl>
    <w:lvl w:ilvl="2" w:tplc="040C0005" w:tentative="1">
      <w:start w:val="1"/>
      <w:numFmt w:val="bullet"/>
      <w:lvlText w:val=""/>
      <w:lvlJc w:val="left"/>
      <w:pPr>
        <w:ind w:left="2470" w:hanging="360"/>
      </w:pPr>
      <w:rPr>
        <w:rFonts w:ascii="Wingdings" w:hAnsi="Wingdings" w:hint="default"/>
      </w:rPr>
    </w:lvl>
    <w:lvl w:ilvl="3" w:tplc="040C0001" w:tentative="1">
      <w:start w:val="1"/>
      <w:numFmt w:val="bullet"/>
      <w:lvlText w:val=""/>
      <w:lvlJc w:val="left"/>
      <w:pPr>
        <w:ind w:left="3190" w:hanging="360"/>
      </w:pPr>
      <w:rPr>
        <w:rFonts w:ascii="Symbol" w:hAnsi="Symbol" w:hint="default"/>
      </w:rPr>
    </w:lvl>
    <w:lvl w:ilvl="4" w:tplc="040C0003" w:tentative="1">
      <w:start w:val="1"/>
      <w:numFmt w:val="bullet"/>
      <w:lvlText w:val="o"/>
      <w:lvlJc w:val="left"/>
      <w:pPr>
        <w:ind w:left="3910" w:hanging="360"/>
      </w:pPr>
      <w:rPr>
        <w:rFonts w:ascii="Courier New" w:hAnsi="Courier New" w:cs="Courier New" w:hint="default"/>
      </w:rPr>
    </w:lvl>
    <w:lvl w:ilvl="5" w:tplc="040C0005" w:tentative="1">
      <w:start w:val="1"/>
      <w:numFmt w:val="bullet"/>
      <w:lvlText w:val=""/>
      <w:lvlJc w:val="left"/>
      <w:pPr>
        <w:ind w:left="4630" w:hanging="360"/>
      </w:pPr>
      <w:rPr>
        <w:rFonts w:ascii="Wingdings" w:hAnsi="Wingdings" w:hint="default"/>
      </w:rPr>
    </w:lvl>
    <w:lvl w:ilvl="6" w:tplc="040C0001" w:tentative="1">
      <w:start w:val="1"/>
      <w:numFmt w:val="bullet"/>
      <w:lvlText w:val=""/>
      <w:lvlJc w:val="left"/>
      <w:pPr>
        <w:ind w:left="5350" w:hanging="360"/>
      </w:pPr>
      <w:rPr>
        <w:rFonts w:ascii="Symbol" w:hAnsi="Symbol" w:hint="default"/>
      </w:rPr>
    </w:lvl>
    <w:lvl w:ilvl="7" w:tplc="040C0003" w:tentative="1">
      <w:start w:val="1"/>
      <w:numFmt w:val="bullet"/>
      <w:lvlText w:val="o"/>
      <w:lvlJc w:val="left"/>
      <w:pPr>
        <w:ind w:left="6070" w:hanging="360"/>
      </w:pPr>
      <w:rPr>
        <w:rFonts w:ascii="Courier New" w:hAnsi="Courier New" w:cs="Courier New" w:hint="default"/>
      </w:rPr>
    </w:lvl>
    <w:lvl w:ilvl="8" w:tplc="040C0005" w:tentative="1">
      <w:start w:val="1"/>
      <w:numFmt w:val="bullet"/>
      <w:lvlText w:val=""/>
      <w:lvlJc w:val="left"/>
      <w:pPr>
        <w:ind w:left="6790" w:hanging="360"/>
      </w:pPr>
      <w:rPr>
        <w:rFonts w:ascii="Wingdings" w:hAnsi="Wingdings" w:hint="default"/>
      </w:rPr>
    </w:lvl>
  </w:abstractNum>
  <w:abstractNum w:abstractNumId="8">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7173AFC"/>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0744F68"/>
    <w:multiLevelType w:val="hybridMultilevel"/>
    <w:tmpl w:val="B288A506"/>
    <w:lvl w:ilvl="0" w:tplc="64B026E4">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6EB5E73"/>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6">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4"/>
  </w:num>
  <w:num w:numId="2">
    <w:abstractNumId w:val="13"/>
  </w:num>
  <w:num w:numId="3">
    <w:abstractNumId w:val="8"/>
  </w:num>
  <w:num w:numId="4">
    <w:abstractNumId w:val="9"/>
  </w:num>
  <w:num w:numId="5">
    <w:abstractNumId w:val="4"/>
  </w:num>
  <w:num w:numId="6">
    <w:abstractNumId w:val="2"/>
  </w:num>
  <w:num w:numId="7">
    <w:abstractNumId w:val="11"/>
  </w:num>
  <w:num w:numId="8">
    <w:abstractNumId w:val="16"/>
  </w:num>
  <w:num w:numId="9">
    <w:abstractNumId w:val="5"/>
  </w:num>
  <w:num w:numId="10">
    <w:abstractNumId w:val="0"/>
  </w:num>
  <w:num w:numId="11">
    <w:abstractNumId w:val="6"/>
  </w:num>
  <w:num w:numId="12">
    <w:abstractNumId w:val="12"/>
  </w:num>
  <w:num w:numId="13">
    <w:abstractNumId w:val="1"/>
  </w:num>
  <w:num w:numId="14">
    <w:abstractNumId w:val="7"/>
  </w:num>
  <w:num w:numId="15">
    <w:abstractNumId w:val="3"/>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221B3"/>
    <w:rsid w:val="0002246C"/>
    <w:rsid w:val="00030EF4"/>
    <w:rsid w:val="00033B63"/>
    <w:rsid w:val="0006082F"/>
    <w:rsid w:val="000672DD"/>
    <w:rsid w:val="00073B5F"/>
    <w:rsid w:val="0008139C"/>
    <w:rsid w:val="000865F9"/>
    <w:rsid w:val="00092EAD"/>
    <w:rsid w:val="000A1440"/>
    <w:rsid w:val="000B7489"/>
    <w:rsid w:val="000C16DA"/>
    <w:rsid w:val="000D7EE8"/>
    <w:rsid w:val="000E6AD6"/>
    <w:rsid w:val="000E7759"/>
    <w:rsid w:val="000F00E9"/>
    <w:rsid w:val="000F7C50"/>
    <w:rsid w:val="00116DDE"/>
    <w:rsid w:val="001358C0"/>
    <w:rsid w:val="00136A3D"/>
    <w:rsid w:val="00174224"/>
    <w:rsid w:val="0019035F"/>
    <w:rsid w:val="0019313F"/>
    <w:rsid w:val="001A37F9"/>
    <w:rsid w:val="001C33EA"/>
    <w:rsid w:val="001E3516"/>
    <w:rsid w:val="001E75DE"/>
    <w:rsid w:val="0020122E"/>
    <w:rsid w:val="0020360E"/>
    <w:rsid w:val="00212BF1"/>
    <w:rsid w:val="002130CF"/>
    <w:rsid w:val="002131C5"/>
    <w:rsid w:val="00247E62"/>
    <w:rsid w:val="00257265"/>
    <w:rsid w:val="002810F4"/>
    <w:rsid w:val="002873E7"/>
    <w:rsid w:val="00290555"/>
    <w:rsid w:val="0029199C"/>
    <w:rsid w:val="002A4BC3"/>
    <w:rsid w:val="002B46BC"/>
    <w:rsid w:val="002C063D"/>
    <w:rsid w:val="002C3605"/>
    <w:rsid w:val="002C70EF"/>
    <w:rsid w:val="002D095D"/>
    <w:rsid w:val="002D0DE7"/>
    <w:rsid w:val="002F0276"/>
    <w:rsid w:val="002F0BBB"/>
    <w:rsid w:val="002F1DFF"/>
    <w:rsid w:val="0031273B"/>
    <w:rsid w:val="003277A0"/>
    <w:rsid w:val="00327E7E"/>
    <w:rsid w:val="0033319A"/>
    <w:rsid w:val="0033505D"/>
    <w:rsid w:val="003438DA"/>
    <w:rsid w:val="00350B70"/>
    <w:rsid w:val="0035109D"/>
    <w:rsid w:val="003549FE"/>
    <w:rsid w:val="003647CC"/>
    <w:rsid w:val="003719BC"/>
    <w:rsid w:val="0037775B"/>
    <w:rsid w:val="003A2809"/>
    <w:rsid w:val="003B786D"/>
    <w:rsid w:val="003C2A36"/>
    <w:rsid w:val="003C4B04"/>
    <w:rsid w:val="003C6D80"/>
    <w:rsid w:val="003D7E94"/>
    <w:rsid w:val="003F0F01"/>
    <w:rsid w:val="004154C1"/>
    <w:rsid w:val="004273F9"/>
    <w:rsid w:val="0043540D"/>
    <w:rsid w:val="0045168B"/>
    <w:rsid w:val="00451746"/>
    <w:rsid w:val="004605D1"/>
    <w:rsid w:val="004921DD"/>
    <w:rsid w:val="004A09D2"/>
    <w:rsid w:val="004C6FC7"/>
    <w:rsid w:val="004E61E1"/>
    <w:rsid w:val="004F35F7"/>
    <w:rsid w:val="005145FB"/>
    <w:rsid w:val="00523CF6"/>
    <w:rsid w:val="00536329"/>
    <w:rsid w:val="00546BCE"/>
    <w:rsid w:val="00576578"/>
    <w:rsid w:val="005823F7"/>
    <w:rsid w:val="00594313"/>
    <w:rsid w:val="005978B4"/>
    <w:rsid w:val="005A4993"/>
    <w:rsid w:val="005A7E35"/>
    <w:rsid w:val="005B4FA4"/>
    <w:rsid w:val="005B56C9"/>
    <w:rsid w:val="005C4C93"/>
    <w:rsid w:val="005C5040"/>
    <w:rsid w:val="005D026D"/>
    <w:rsid w:val="005E227F"/>
    <w:rsid w:val="00624313"/>
    <w:rsid w:val="00641362"/>
    <w:rsid w:val="00667A5B"/>
    <w:rsid w:val="00672597"/>
    <w:rsid w:val="00672D5E"/>
    <w:rsid w:val="00676B83"/>
    <w:rsid w:val="00687BD1"/>
    <w:rsid w:val="00687DA0"/>
    <w:rsid w:val="006A675D"/>
    <w:rsid w:val="006C030B"/>
    <w:rsid w:val="006C3EC1"/>
    <w:rsid w:val="006C5BB7"/>
    <w:rsid w:val="006D51AE"/>
    <w:rsid w:val="006D6400"/>
    <w:rsid w:val="006F7816"/>
    <w:rsid w:val="0071735C"/>
    <w:rsid w:val="00717568"/>
    <w:rsid w:val="00735908"/>
    <w:rsid w:val="00752618"/>
    <w:rsid w:val="00761706"/>
    <w:rsid w:val="007719FB"/>
    <w:rsid w:val="00784CBB"/>
    <w:rsid w:val="007969C3"/>
    <w:rsid w:val="007A0509"/>
    <w:rsid w:val="007A3723"/>
    <w:rsid w:val="007A50DE"/>
    <w:rsid w:val="007D559B"/>
    <w:rsid w:val="0080495D"/>
    <w:rsid w:val="00806D04"/>
    <w:rsid w:val="00815BBE"/>
    <w:rsid w:val="00831E06"/>
    <w:rsid w:val="008320CF"/>
    <w:rsid w:val="008376DE"/>
    <w:rsid w:val="00840687"/>
    <w:rsid w:val="00842257"/>
    <w:rsid w:val="00851CD9"/>
    <w:rsid w:val="008545E9"/>
    <w:rsid w:val="0085732A"/>
    <w:rsid w:val="00863542"/>
    <w:rsid w:val="00871DD9"/>
    <w:rsid w:val="00872A19"/>
    <w:rsid w:val="00872BB0"/>
    <w:rsid w:val="00875A8B"/>
    <w:rsid w:val="008A45F5"/>
    <w:rsid w:val="008C4E6B"/>
    <w:rsid w:val="008D0D59"/>
    <w:rsid w:val="008E087A"/>
    <w:rsid w:val="008F5250"/>
    <w:rsid w:val="009108A2"/>
    <w:rsid w:val="00936928"/>
    <w:rsid w:val="009462D9"/>
    <w:rsid w:val="00953BBB"/>
    <w:rsid w:val="009562ED"/>
    <w:rsid w:val="00960C7F"/>
    <w:rsid w:val="00966CCF"/>
    <w:rsid w:val="009947F4"/>
    <w:rsid w:val="00995BC6"/>
    <w:rsid w:val="0099609C"/>
    <w:rsid w:val="00996918"/>
    <w:rsid w:val="009A2F13"/>
    <w:rsid w:val="009A739C"/>
    <w:rsid w:val="009D0D3F"/>
    <w:rsid w:val="009D1519"/>
    <w:rsid w:val="009E3717"/>
    <w:rsid w:val="00A071AE"/>
    <w:rsid w:val="00A11FC3"/>
    <w:rsid w:val="00A3699D"/>
    <w:rsid w:val="00A44995"/>
    <w:rsid w:val="00A64B84"/>
    <w:rsid w:val="00A72767"/>
    <w:rsid w:val="00A804EF"/>
    <w:rsid w:val="00A81BAC"/>
    <w:rsid w:val="00A82F94"/>
    <w:rsid w:val="00A91E77"/>
    <w:rsid w:val="00A92AAB"/>
    <w:rsid w:val="00A93951"/>
    <w:rsid w:val="00A946AA"/>
    <w:rsid w:val="00A95DD3"/>
    <w:rsid w:val="00AA7C7D"/>
    <w:rsid w:val="00AF74AC"/>
    <w:rsid w:val="00B1088D"/>
    <w:rsid w:val="00B1418D"/>
    <w:rsid w:val="00B15D2E"/>
    <w:rsid w:val="00B24F30"/>
    <w:rsid w:val="00B276A0"/>
    <w:rsid w:val="00B30BDE"/>
    <w:rsid w:val="00B46DAF"/>
    <w:rsid w:val="00B6131F"/>
    <w:rsid w:val="00B65B6A"/>
    <w:rsid w:val="00B809B0"/>
    <w:rsid w:val="00B961A5"/>
    <w:rsid w:val="00B97F9D"/>
    <w:rsid w:val="00BA0609"/>
    <w:rsid w:val="00BA679E"/>
    <w:rsid w:val="00BB579F"/>
    <w:rsid w:val="00BB5D1A"/>
    <w:rsid w:val="00BC0501"/>
    <w:rsid w:val="00BE7C21"/>
    <w:rsid w:val="00C0454A"/>
    <w:rsid w:val="00C07E08"/>
    <w:rsid w:val="00C222F5"/>
    <w:rsid w:val="00C26A1B"/>
    <w:rsid w:val="00C5176E"/>
    <w:rsid w:val="00C57C38"/>
    <w:rsid w:val="00C679F9"/>
    <w:rsid w:val="00C744D1"/>
    <w:rsid w:val="00C87BBD"/>
    <w:rsid w:val="00CA225C"/>
    <w:rsid w:val="00CA6022"/>
    <w:rsid w:val="00CB37D1"/>
    <w:rsid w:val="00CB48A8"/>
    <w:rsid w:val="00CB4C1C"/>
    <w:rsid w:val="00CC10CF"/>
    <w:rsid w:val="00CC17BF"/>
    <w:rsid w:val="00CD0209"/>
    <w:rsid w:val="00CD022C"/>
    <w:rsid w:val="00D00785"/>
    <w:rsid w:val="00D061F2"/>
    <w:rsid w:val="00D079CD"/>
    <w:rsid w:val="00D34729"/>
    <w:rsid w:val="00D42CC8"/>
    <w:rsid w:val="00D508D2"/>
    <w:rsid w:val="00D534A2"/>
    <w:rsid w:val="00D71D6F"/>
    <w:rsid w:val="00D72D43"/>
    <w:rsid w:val="00D970AA"/>
    <w:rsid w:val="00DA02C2"/>
    <w:rsid w:val="00DA760A"/>
    <w:rsid w:val="00DE398F"/>
    <w:rsid w:val="00DE7D4C"/>
    <w:rsid w:val="00DF0C95"/>
    <w:rsid w:val="00DF4C62"/>
    <w:rsid w:val="00DF69ED"/>
    <w:rsid w:val="00E02E0D"/>
    <w:rsid w:val="00E04A60"/>
    <w:rsid w:val="00E05FBC"/>
    <w:rsid w:val="00E10F8B"/>
    <w:rsid w:val="00E23F25"/>
    <w:rsid w:val="00E52F08"/>
    <w:rsid w:val="00E537A1"/>
    <w:rsid w:val="00E5438F"/>
    <w:rsid w:val="00E63053"/>
    <w:rsid w:val="00E64459"/>
    <w:rsid w:val="00E65F0C"/>
    <w:rsid w:val="00E918EA"/>
    <w:rsid w:val="00EB0CEA"/>
    <w:rsid w:val="00EB1F95"/>
    <w:rsid w:val="00EB26E9"/>
    <w:rsid w:val="00F35052"/>
    <w:rsid w:val="00F64333"/>
    <w:rsid w:val="00F6707B"/>
    <w:rsid w:val="00F735BE"/>
    <w:rsid w:val="00F74CAA"/>
    <w:rsid w:val="00F76B14"/>
    <w:rsid w:val="00F85028"/>
    <w:rsid w:val="00F95341"/>
    <w:rsid w:val="00FA1708"/>
    <w:rsid w:val="00FB5796"/>
    <w:rsid w:val="00FC106F"/>
    <w:rsid w:val="00FC72E0"/>
    <w:rsid w:val="00FD07C1"/>
    <w:rsid w:val="00FD14C5"/>
    <w:rsid w:val="00FE4AE5"/>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7E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
    <w:name w:val="Table Grid"/>
    <w:basedOn w:val="TableauNormal"/>
    <w:uiPriority w:val="39"/>
    <w:rsid w:val="00D97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Marquenotebasdepage">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annotation">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
    <w:name w:val="Table Grid"/>
    <w:basedOn w:val="TableauNormal"/>
    <w:uiPriority w:val="39"/>
    <w:rsid w:val="00D97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Marquenotebasdepage">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annotation">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estival-cannes.fr/fr.html"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francophonie@institutfrancais.d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francophonie@institutfrancais.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6C6C9-25DB-AC4E-83C1-C26FC138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589</Words>
  <Characters>3242</Characters>
  <Application>Microsoft Macintosh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Maury Sylvie</cp:lastModifiedBy>
  <cp:revision>19</cp:revision>
  <dcterms:created xsi:type="dcterms:W3CDTF">2015-05-18T08:45:00Z</dcterms:created>
  <dcterms:modified xsi:type="dcterms:W3CDTF">2016-05-15T08:53:00Z</dcterms:modified>
</cp:coreProperties>
</file>